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781" w:type="dxa"/>
        <w:tblLayout w:type="fixed"/>
        <w:tblCellMar>
          <w:left w:w="70" w:type="dxa"/>
          <w:right w:w="70" w:type="dxa"/>
        </w:tblCellMar>
        <w:tblLook w:val="0000" w:firstRow="0" w:lastRow="0" w:firstColumn="0" w:lastColumn="0" w:noHBand="0" w:noVBand="0"/>
      </w:tblPr>
      <w:tblGrid>
        <w:gridCol w:w="4376"/>
        <w:gridCol w:w="642"/>
        <w:gridCol w:w="99"/>
        <w:gridCol w:w="2505"/>
        <w:gridCol w:w="2642"/>
      </w:tblGrid>
      <w:tr w:rsidR="00A22980" w14:paraId="7E2C48A0" w14:textId="77777777" w:rsidTr="00BE66BD">
        <w:trPr>
          <w:cantSplit/>
          <w:trHeight w:val="743"/>
        </w:trPr>
        <w:tc>
          <w:tcPr>
            <w:tcW w:w="4376" w:type="dxa"/>
            <w:tcBorders>
              <w:top w:val="single" w:sz="4" w:space="0" w:color="auto"/>
              <w:left w:val="single" w:sz="4" w:space="0" w:color="auto"/>
              <w:bottom w:val="single" w:sz="4" w:space="0" w:color="auto"/>
              <w:right w:val="single" w:sz="4" w:space="0" w:color="auto"/>
            </w:tcBorders>
            <w:shd w:val="clear" w:color="auto" w:fill="E6E6E6"/>
            <w:tcMar>
              <w:top w:w="108" w:type="dxa"/>
              <w:left w:w="108" w:type="dxa"/>
              <w:bottom w:w="108" w:type="dxa"/>
              <w:right w:w="108" w:type="dxa"/>
            </w:tcMar>
            <w:vAlign w:val="center"/>
          </w:tcPr>
          <w:p w14:paraId="6220AA6C" w14:textId="77777777" w:rsidR="00A22980" w:rsidRDefault="00A22980" w:rsidP="007A0378">
            <w:pPr>
              <w:pStyle w:val="Tabelltext"/>
            </w:pPr>
            <w:r>
              <w:t xml:space="preserve">Innehållet i utlåtandet från den oberoende granskaren regleras i 4 kap. </w:t>
            </w:r>
            <w:r w:rsidR="00330F61">
              <w:t>3</w:t>
            </w:r>
            <w:r>
              <w:t>§ STEMFS 20</w:t>
            </w:r>
            <w:r w:rsidR="006F65C1">
              <w:t>21:7</w:t>
            </w:r>
            <w:r>
              <w:t>.</w:t>
            </w:r>
          </w:p>
        </w:tc>
        <w:tc>
          <w:tcPr>
            <w:tcW w:w="642" w:type="dxa"/>
            <w:vMerge w:val="restart"/>
            <w:tcBorders>
              <w:left w:val="single" w:sz="4" w:space="0" w:color="auto"/>
            </w:tcBorders>
          </w:tcPr>
          <w:p w14:paraId="1A36CE99" w14:textId="77777777" w:rsidR="00A22980" w:rsidRDefault="00A22980" w:rsidP="006266BD">
            <w:pPr>
              <w:rPr>
                <w:rFonts w:ascii="Arial" w:hAnsi="Arial" w:cs="Arial"/>
                <w:sz w:val="16"/>
              </w:rPr>
            </w:pPr>
          </w:p>
        </w:tc>
        <w:tc>
          <w:tcPr>
            <w:tcW w:w="5246" w:type="dxa"/>
            <w:gridSpan w:val="3"/>
            <w:vMerge w:val="restart"/>
            <w:tcMar>
              <w:top w:w="57" w:type="dxa"/>
            </w:tcMar>
          </w:tcPr>
          <w:p w14:paraId="43A0837F" w14:textId="77777777" w:rsidR="00A22980" w:rsidRDefault="00A22980" w:rsidP="00A22980">
            <w:r>
              <w:t>Energimyndigheten</w:t>
            </w:r>
          </w:p>
          <w:p w14:paraId="7FE176A6" w14:textId="77777777" w:rsidR="00A22980" w:rsidRDefault="00A22980" w:rsidP="00A22980">
            <w:r>
              <w:t>Box 310</w:t>
            </w:r>
          </w:p>
          <w:p w14:paraId="0791C481" w14:textId="77777777" w:rsidR="00A22980" w:rsidRDefault="00A22980" w:rsidP="00A22980">
            <w:r>
              <w:t>631 04 ESKILSTUNA</w:t>
            </w:r>
          </w:p>
        </w:tc>
      </w:tr>
      <w:tr w:rsidR="00A22980" w14:paraId="68AF5F2B" w14:textId="77777777" w:rsidTr="00BE66BD">
        <w:trPr>
          <w:cantSplit/>
          <w:trHeight w:val="194"/>
        </w:trPr>
        <w:tc>
          <w:tcPr>
            <w:tcW w:w="4376" w:type="dxa"/>
            <w:tcBorders>
              <w:top w:val="single" w:sz="4" w:space="0" w:color="auto"/>
              <w:bottom w:val="nil"/>
            </w:tcBorders>
          </w:tcPr>
          <w:p w14:paraId="03EB1212" w14:textId="77777777" w:rsidR="00A22980" w:rsidRDefault="00A22980" w:rsidP="00A22980">
            <w:pPr>
              <w:pStyle w:val="ledtext"/>
            </w:pPr>
          </w:p>
        </w:tc>
        <w:tc>
          <w:tcPr>
            <w:tcW w:w="642" w:type="dxa"/>
            <w:vMerge/>
            <w:tcBorders>
              <w:left w:val="nil"/>
              <w:bottom w:val="nil"/>
            </w:tcBorders>
          </w:tcPr>
          <w:p w14:paraId="6C20FE66" w14:textId="77777777" w:rsidR="00A22980" w:rsidRDefault="00A22980" w:rsidP="006266BD">
            <w:pPr>
              <w:rPr>
                <w:rFonts w:ascii="Arial" w:hAnsi="Arial" w:cs="Arial"/>
                <w:sz w:val="16"/>
              </w:rPr>
            </w:pPr>
          </w:p>
        </w:tc>
        <w:tc>
          <w:tcPr>
            <w:tcW w:w="5246" w:type="dxa"/>
            <w:gridSpan w:val="3"/>
            <w:vMerge/>
            <w:tcBorders>
              <w:bottom w:val="nil"/>
            </w:tcBorders>
          </w:tcPr>
          <w:p w14:paraId="48CC824B" w14:textId="77777777" w:rsidR="00A22980" w:rsidRDefault="00A22980" w:rsidP="006266BD"/>
        </w:tc>
      </w:tr>
      <w:tr w:rsidR="00DF6C5F" w:rsidRPr="00DF6C5F" w14:paraId="5F783897" w14:textId="77777777" w:rsidTr="00BE66BD">
        <w:trPr>
          <w:cantSplit/>
          <w:trHeight w:val="397"/>
        </w:trPr>
        <w:tc>
          <w:tcPr>
            <w:tcW w:w="10264" w:type="dxa"/>
            <w:gridSpan w:val="5"/>
            <w:vAlign w:val="bottom"/>
          </w:tcPr>
          <w:p w14:paraId="2AE2F25A" w14:textId="77777777" w:rsidR="00873F30" w:rsidRPr="00DF6C5F" w:rsidRDefault="007D355E" w:rsidP="00482F57">
            <w:pPr>
              <w:pStyle w:val="Rubrik1"/>
            </w:pPr>
            <w:r w:rsidRPr="007D355E">
              <w:t xml:space="preserve">Utlåtande från oberoende granskare vid </w:t>
            </w:r>
            <w:r w:rsidR="00330F61">
              <w:t xml:space="preserve">anmälan om rapporteringsskyldighet </w:t>
            </w:r>
            <w:r w:rsidR="00775AEB">
              <w:t>för</w:t>
            </w:r>
            <w:r w:rsidRPr="007D355E">
              <w:t xml:space="preserve">hållbarhetsbesked </w:t>
            </w:r>
          </w:p>
        </w:tc>
      </w:tr>
      <w:tr w:rsidR="00DF6C5F" w14:paraId="3CF38508" w14:textId="77777777" w:rsidTr="00BE66BD">
        <w:trPr>
          <w:cantSplit/>
        </w:trPr>
        <w:tc>
          <w:tcPr>
            <w:tcW w:w="10264" w:type="dxa"/>
            <w:gridSpan w:val="5"/>
            <w:tcBorders>
              <w:bottom w:val="nil"/>
            </w:tcBorders>
            <w:vAlign w:val="bottom"/>
          </w:tcPr>
          <w:p w14:paraId="221FE727" w14:textId="77777777" w:rsidR="00DF6C5F" w:rsidRPr="00096EEA" w:rsidRDefault="00C417C5" w:rsidP="00096EEA">
            <w:pPr>
              <w:pStyle w:val="Rubrik2"/>
            </w:pPr>
            <w:r w:rsidRPr="00096EEA">
              <w:t xml:space="preserve">1 </w:t>
            </w:r>
            <w:r w:rsidR="00B020B0" w:rsidRPr="00096EEA">
              <w:t>Rapporterings</w:t>
            </w:r>
            <w:r w:rsidR="00390161" w:rsidRPr="00096EEA">
              <w:t>s</w:t>
            </w:r>
            <w:r w:rsidR="00B020B0" w:rsidRPr="00096EEA">
              <w:t>kyldig aktör</w:t>
            </w:r>
          </w:p>
        </w:tc>
      </w:tr>
      <w:tr w:rsidR="00DF6C5F" w14:paraId="3ADA9BC1" w14:textId="77777777" w:rsidTr="00BE66BD">
        <w:trPr>
          <w:cantSplit/>
        </w:trPr>
        <w:tc>
          <w:tcPr>
            <w:tcW w:w="7622" w:type="dxa"/>
            <w:gridSpan w:val="4"/>
            <w:tcBorders>
              <w:top w:val="single" w:sz="4" w:space="0" w:color="auto"/>
              <w:left w:val="single" w:sz="4" w:space="0" w:color="auto"/>
            </w:tcBorders>
          </w:tcPr>
          <w:p w14:paraId="654350C8" w14:textId="77777777" w:rsidR="00DF6C5F" w:rsidRDefault="00AD44F2" w:rsidP="006266BD">
            <w:pPr>
              <w:pStyle w:val="ledtext"/>
            </w:pPr>
            <w:r>
              <w:t>Företagets namn</w:t>
            </w:r>
          </w:p>
        </w:tc>
        <w:tc>
          <w:tcPr>
            <w:tcW w:w="2642" w:type="dxa"/>
            <w:tcBorders>
              <w:top w:val="single" w:sz="4" w:space="0" w:color="auto"/>
              <w:left w:val="single" w:sz="4" w:space="0" w:color="auto"/>
              <w:right w:val="single" w:sz="4" w:space="0" w:color="auto"/>
            </w:tcBorders>
          </w:tcPr>
          <w:p w14:paraId="627EF06E" w14:textId="77777777" w:rsidR="00DF6C5F" w:rsidRDefault="00DF6C5F" w:rsidP="006266BD">
            <w:pPr>
              <w:pStyle w:val="ledtext"/>
            </w:pPr>
            <w:r>
              <w:t>Organisationsn</w:t>
            </w:r>
            <w:r w:rsidR="00AD44F2">
              <w:t>ummer</w:t>
            </w:r>
          </w:p>
        </w:tc>
      </w:tr>
      <w:tr w:rsidR="00DF6C5F" w14:paraId="5F48CC2A" w14:textId="77777777" w:rsidTr="00BE66BD">
        <w:trPr>
          <w:cantSplit/>
        </w:trPr>
        <w:tc>
          <w:tcPr>
            <w:tcW w:w="7622" w:type="dxa"/>
            <w:gridSpan w:val="4"/>
            <w:tcBorders>
              <w:left w:val="single" w:sz="4" w:space="0" w:color="auto"/>
              <w:bottom w:val="single" w:sz="4" w:space="0" w:color="auto"/>
            </w:tcBorders>
          </w:tcPr>
          <w:p w14:paraId="6F961540" w14:textId="77777777" w:rsidR="00DF6C5F"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6BBA25CB" w14:textId="77777777" w:rsidR="00DF6C5F"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05B" w14:paraId="522653A2" w14:textId="77777777" w:rsidTr="00BE66BD">
        <w:trPr>
          <w:cantSplit/>
        </w:trPr>
        <w:tc>
          <w:tcPr>
            <w:tcW w:w="5117" w:type="dxa"/>
            <w:gridSpan w:val="3"/>
            <w:tcBorders>
              <w:top w:val="single" w:sz="4" w:space="0" w:color="auto"/>
              <w:left w:val="single" w:sz="4" w:space="0" w:color="auto"/>
            </w:tcBorders>
          </w:tcPr>
          <w:p w14:paraId="06CD44FF" w14:textId="77777777" w:rsidR="00EF705B" w:rsidRDefault="00EF705B" w:rsidP="00C1348D">
            <w:pPr>
              <w:pStyle w:val="ledtext"/>
            </w:pPr>
            <w:r>
              <w:t>Adress</w:t>
            </w:r>
          </w:p>
        </w:tc>
        <w:tc>
          <w:tcPr>
            <w:tcW w:w="2505" w:type="dxa"/>
            <w:tcBorders>
              <w:top w:val="single" w:sz="4" w:space="0" w:color="auto"/>
              <w:left w:val="single" w:sz="4" w:space="0" w:color="auto"/>
              <w:right w:val="single" w:sz="4" w:space="0" w:color="auto"/>
            </w:tcBorders>
          </w:tcPr>
          <w:p w14:paraId="0BDCA708" w14:textId="77777777" w:rsidR="00EF705B" w:rsidRDefault="00EF705B" w:rsidP="00C1348D">
            <w:pPr>
              <w:pStyle w:val="ledtext"/>
            </w:pPr>
            <w:r>
              <w:t>Postnummer</w:t>
            </w:r>
          </w:p>
        </w:tc>
        <w:tc>
          <w:tcPr>
            <w:tcW w:w="2642" w:type="dxa"/>
            <w:tcBorders>
              <w:top w:val="single" w:sz="4" w:space="0" w:color="auto"/>
              <w:left w:val="single" w:sz="4" w:space="0" w:color="auto"/>
              <w:right w:val="single" w:sz="4" w:space="0" w:color="auto"/>
            </w:tcBorders>
          </w:tcPr>
          <w:p w14:paraId="2B00A0D2" w14:textId="77777777" w:rsidR="00EF705B" w:rsidRDefault="00EF705B" w:rsidP="00C1348D">
            <w:pPr>
              <w:pStyle w:val="ledtext"/>
            </w:pPr>
            <w:r>
              <w:t>Ort</w:t>
            </w:r>
          </w:p>
        </w:tc>
      </w:tr>
      <w:tr w:rsidR="00EF705B" w14:paraId="0C8C5B76" w14:textId="77777777" w:rsidTr="00BE66BD">
        <w:trPr>
          <w:cantSplit/>
        </w:trPr>
        <w:tc>
          <w:tcPr>
            <w:tcW w:w="5117" w:type="dxa"/>
            <w:gridSpan w:val="3"/>
            <w:tcBorders>
              <w:left w:val="single" w:sz="4" w:space="0" w:color="auto"/>
              <w:bottom w:val="single" w:sz="4" w:space="0" w:color="auto"/>
            </w:tcBorders>
          </w:tcPr>
          <w:p w14:paraId="2363424C" w14:textId="77777777" w:rsidR="00EF705B"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5" w:type="dxa"/>
            <w:tcBorders>
              <w:left w:val="single" w:sz="4" w:space="0" w:color="auto"/>
              <w:bottom w:val="single" w:sz="4" w:space="0" w:color="auto"/>
              <w:right w:val="single" w:sz="4" w:space="0" w:color="auto"/>
            </w:tcBorders>
          </w:tcPr>
          <w:p w14:paraId="31F32C49" w14:textId="77777777" w:rsidR="00EF705B"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58F6BBB8" w14:textId="77777777" w:rsidR="00EF705B"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05B" w14:paraId="57767E9A" w14:textId="77777777" w:rsidTr="00BE66BD">
        <w:trPr>
          <w:cantSplit/>
        </w:trPr>
        <w:tc>
          <w:tcPr>
            <w:tcW w:w="10264" w:type="dxa"/>
            <w:gridSpan w:val="5"/>
            <w:tcBorders>
              <w:top w:val="single" w:sz="4" w:space="0" w:color="auto"/>
              <w:left w:val="single" w:sz="4" w:space="0" w:color="auto"/>
              <w:right w:val="single" w:sz="4" w:space="0" w:color="auto"/>
            </w:tcBorders>
          </w:tcPr>
          <w:p w14:paraId="7F9D7AA1" w14:textId="77777777" w:rsidR="00EF705B" w:rsidRDefault="00EF705B" w:rsidP="00C1348D">
            <w:pPr>
              <w:pStyle w:val="ledtext"/>
            </w:pPr>
            <w:r>
              <w:t>E-postadress</w:t>
            </w:r>
          </w:p>
        </w:tc>
      </w:tr>
      <w:tr w:rsidR="00EF705B" w14:paraId="7951CB33" w14:textId="77777777" w:rsidTr="00BE66BD">
        <w:trPr>
          <w:cantSplit/>
        </w:trPr>
        <w:tc>
          <w:tcPr>
            <w:tcW w:w="10264" w:type="dxa"/>
            <w:gridSpan w:val="5"/>
            <w:tcBorders>
              <w:left w:val="single" w:sz="4" w:space="0" w:color="auto"/>
              <w:bottom w:val="single" w:sz="4" w:space="0" w:color="auto"/>
              <w:right w:val="single" w:sz="4" w:space="0" w:color="auto"/>
            </w:tcBorders>
          </w:tcPr>
          <w:p w14:paraId="77E3CD8E" w14:textId="77777777" w:rsidR="00EF705B"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C5F" w:rsidRPr="00482F57" w14:paraId="1B514C19" w14:textId="77777777" w:rsidTr="00BE66BD">
        <w:trPr>
          <w:cantSplit/>
          <w:trHeight w:val="265"/>
        </w:trPr>
        <w:tc>
          <w:tcPr>
            <w:tcW w:w="10264" w:type="dxa"/>
            <w:gridSpan w:val="5"/>
            <w:tcBorders>
              <w:top w:val="single" w:sz="4" w:space="0" w:color="auto"/>
              <w:bottom w:val="single" w:sz="4" w:space="0" w:color="auto"/>
            </w:tcBorders>
            <w:vAlign w:val="bottom"/>
          </w:tcPr>
          <w:p w14:paraId="51ED653A" w14:textId="77777777" w:rsidR="00DF6C5F" w:rsidRPr="00482F57" w:rsidRDefault="00DF6C5F" w:rsidP="00482F57">
            <w:pPr>
              <w:pStyle w:val="Rubrik3"/>
            </w:pPr>
            <w:r w:rsidRPr="00482F57">
              <w:t xml:space="preserve">1a </w:t>
            </w:r>
            <w:r w:rsidR="007D355E" w:rsidRPr="00482F57">
              <w:t>Oberoende granskare, huvudansvarig</w:t>
            </w:r>
          </w:p>
        </w:tc>
      </w:tr>
      <w:tr w:rsidR="007D355E" w14:paraId="6B001AF2" w14:textId="77777777" w:rsidTr="00BE66BD">
        <w:trPr>
          <w:cantSplit/>
        </w:trPr>
        <w:tc>
          <w:tcPr>
            <w:tcW w:w="7622" w:type="dxa"/>
            <w:gridSpan w:val="4"/>
            <w:tcBorders>
              <w:top w:val="single" w:sz="4" w:space="0" w:color="auto"/>
              <w:left w:val="single" w:sz="4" w:space="0" w:color="auto"/>
            </w:tcBorders>
          </w:tcPr>
          <w:p w14:paraId="18E10F62" w14:textId="77777777" w:rsidR="007D355E" w:rsidRDefault="007D355E" w:rsidP="009A72A6">
            <w:pPr>
              <w:pStyle w:val="ledtext"/>
            </w:pPr>
            <w:r>
              <w:t>Företagets namn</w:t>
            </w:r>
          </w:p>
        </w:tc>
        <w:tc>
          <w:tcPr>
            <w:tcW w:w="2642" w:type="dxa"/>
            <w:tcBorders>
              <w:top w:val="single" w:sz="4" w:space="0" w:color="auto"/>
              <w:left w:val="single" w:sz="4" w:space="0" w:color="auto"/>
              <w:right w:val="single" w:sz="4" w:space="0" w:color="auto"/>
            </w:tcBorders>
          </w:tcPr>
          <w:p w14:paraId="0D17F434" w14:textId="77777777" w:rsidR="007D355E" w:rsidRDefault="007D355E" w:rsidP="009A72A6">
            <w:pPr>
              <w:pStyle w:val="ledtext"/>
            </w:pPr>
            <w:r>
              <w:t>Organisationsnummer</w:t>
            </w:r>
          </w:p>
        </w:tc>
      </w:tr>
      <w:tr w:rsidR="007D355E" w14:paraId="7D01334E" w14:textId="77777777" w:rsidTr="00BE66BD">
        <w:trPr>
          <w:cantSplit/>
        </w:trPr>
        <w:tc>
          <w:tcPr>
            <w:tcW w:w="7622" w:type="dxa"/>
            <w:gridSpan w:val="4"/>
            <w:tcBorders>
              <w:left w:val="single" w:sz="4" w:space="0" w:color="auto"/>
              <w:bottom w:val="single" w:sz="4" w:space="0" w:color="auto"/>
            </w:tcBorders>
          </w:tcPr>
          <w:p w14:paraId="7E16AE9F"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4735FB94"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6E855B72" w14:textId="77777777" w:rsidTr="00BE66BD">
        <w:trPr>
          <w:cantSplit/>
        </w:trPr>
        <w:tc>
          <w:tcPr>
            <w:tcW w:w="7622" w:type="dxa"/>
            <w:gridSpan w:val="4"/>
            <w:tcBorders>
              <w:top w:val="single" w:sz="4" w:space="0" w:color="auto"/>
              <w:left w:val="single" w:sz="4" w:space="0" w:color="auto"/>
              <w:right w:val="single" w:sz="4" w:space="0" w:color="auto"/>
            </w:tcBorders>
          </w:tcPr>
          <w:p w14:paraId="321A2FAC" w14:textId="77777777" w:rsidR="00C1348D" w:rsidRPr="00B24524" w:rsidRDefault="00C1348D" w:rsidP="006266BD">
            <w:pPr>
              <w:pStyle w:val="ledtext"/>
            </w:pPr>
            <w:r w:rsidRPr="00B24524">
              <w:t>Namn</w:t>
            </w:r>
          </w:p>
        </w:tc>
        <w:tc>
          <w:tcPr>
            <w:tcW w:w="2642" w:type="dxa"/>
            <w:tcBorders>
              <w:top w:val="single" w:sz="4" w:space="0" w:color="auto"/>
              <w:left w:val="single" w:sz="4" w:space="0" w:color="auto"/>
              <w:right w:val="single" w:sz="4" w:space="0" w:color="auto"/>
            </w:tcBorders>
          </w:tcPr>
          <w:p w14:paraId="31A3A889" w14:textId="77777777" w:rsidR="00C1348D" w:rsidRPr="00B24524" w:rsidRDefault="007D355E" w:rsidP="007D355E">
            <w:pPr>
              <w:pStyle w:val="ledtext"/>
            </w:pPr>
            <w:r>
              <w:t>Mobil</w:t>
            </w:r>
            <w:r w:rsidR="00C1348D" w:rsidRPr="00B24524">
              <w:t>nummer</w:t>
            </w:r>
          </w:p>
        </w:tc>
      </w:tr>
      <w:tr w:rsidR="00C1348D" w14:paraId="2589D532" w14:textId="77777777" w:rsidTr="00BE66BD">
        <w:trPr>
          <w:cantSplit/>
        </w:trPr>
        <w:tc>
          <w:tcPr>
            <w:tcW w:w="7622" w:type="dxa"/>
            <w:gridSpan w:val="4"/>
            <w:tcBorders>
              <w:left w:val="single" w:sz="4" w:space="0" w:color="auto"/>
              <w:bottom w:val="single" w:sz="4" w:space="0" w:color="auto"/>
              <w:right w:val="single" w:sz="4" w:space="0" w:color="auto"/>
            </w:tcBorders>
          </w:tcPr>
          <w:p w14:paraId="0D120FCA"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08F4771A"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3E4C93A5" w14:textId="77777777" w:rsidTr="00BE66BD">
        <w:trPr>
          <w:cantSplit/>
        </w:trPr>
        <w:tc>
          <w:tcPr>
            <w:tcW w:w="5117" w:type="dxa"/>
            <w:gridSpan w:val="3"/>
            <w:tcBorders>
              <w:top w:val="single" w:sz="4" w:space="0" w:color="auto"/>
              <w:left w:val="single" w:sz="4" w:space="0" w:color="auto"/>
            </w:tcBorders>
          </w:tcPr>
          <w:p w14:paraId="33C4B435" w14:textId="77777777" w:rsidR="007D355E" w:rsidRDefault="007D355E" w:rsidP="009A72A6">
            <w:pPr>
              <w:pStyle w:val="ledtext"/>
            </w:pPr>
            <w:r>
              <w:t>Adress</w:t>
            </w:r>
          </w:p>
        </w:tc>
        <w:tc>
          <w:tcPr>
            <w:tcW w:w="2505" w:type="dxa"/>
            <w:tcBorders>
              <w:top w:val="single" w:sz="4" w:space="0" w:color="auto"/>
              <w:left w:val="single" w:sz="4" w:space="0" w:color="auto"/>
              <w:right w:val="single" w:sz="4" w:space="0" w:color="auto"/>
            </w:tcBorders>
          </w:tcPr>
          <w:p w14:paraId="1C423551" w14:textId="77777777" w:rsidR="007D355E" w:rsidRDefault="007D355E" w:rsidP="009A72A6">
            <w:pPr>
              <w:pStyle w:val="ledtext"/>
            </w:pPr>
            <w:r>
              <w:t>Postnummer</w:t>
            </w:r>
          </w:p>
        </w:tc>
        <w:tc>
          <w:tcPr>
            <w:tcW w:w="2642" w:type="dxa"/>
            <w:tcBorders>
              <w:top w:val="single" w:sz="4" w:space="0" w:color="auto"/>
              <w:left w:val="single" w:sz="4" w:space="0" w:color="auto"/>
              <w:right w:val="single" w:sz="4" w:space="0" w:color="auto"/>
            </w:tcBorders>
          </w:tcPr>
          <w:p w14:paraId="330412A8" w14:textId="77777777" w:rsidR="007D355E" w:rsidRDefault="007D355E" w:rsidP="009A72A6">
            <w:pPr>
              <w:pStyle w:val="ledtext"/>
            </w:pPr>
            <w:r>
              <w:t>Ort</w:t>
            </w:r>
          </w:p>
        </w:tc>
      </w:tr>
      <w:tr w:rsidR="007D355E" w14:paraId="33BF6E69" w14:textId="77777777" w:rsidTr="00BE66BD">
        <w:trPr>
          <w:cantSplit/>
        </w:trPr>
        <w:tc>
          <w:tcPr>
            <w:tcW w:w="5117" w:type="dxa"/>
            <w:gridSpan w:val="3"/>
            <w:tcBorders>
              <w:left w:val="single" w:sz="4" w:space="0" w:color="auto"/>
              <w:bottom w:val="single" w:sz="4" w:space="0" w:color="auto"/>
            </w:tcBorders>
          </w:tcPr>
          <w:p w14:paraId="1AC8E7E7"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5" w:type="dxa"/>
            <w:tcBorders>
              <w:left w:val="single" w:sz="4" w:space="0" w:color="auto"/>
              <w:bottom w:val="single" w:sz="4" w:space="0" w:color="auto"/>
              <w:right w:val="single" w:sz="4" w:space="0" w:color="auto"/>
            </w:tcBorders>
          </w:tcPr>
          <w:p w14:paraId="28753CEC"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34AEDF75"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38DD23BD" w14:textId="77777777" w:rsidTr="00BE66BD">
        <w:trPr>
          <w:cantSplit/>
        </w:trPr>
        <w:tc>
          <w:tcPr>
            <w:tcW w:w="10264" w:type="dxa"/>
            <w:gridSpan w:val="5"/>
            <w:tcBorders>
              <w:top w:val="single" w:sz="4" w:space="0" w:color="auto"/>
              <w:left w:val="single" w:sz="4" w:space="0" w:color="auto"/>
              <w:right w:val="single" w:sz="4" w:space="0" w:color="auto"/>
            </w:tcBorders>
          </w:tcPr>
          <w:p w14:paraId="51FB82FE" w14:textId="77777777" w:rsidR="00C1348D" w:rsidRPr="00B24524" w:rsidRDefault="00C1348D" w:rsidP="006266BD">
            <w:pPr>
              <w:pStyle w:val="ledtext"/>
            </w:pPr>
            <w:r>
              <w:t>E-postadress</w:t>
            </w:r>
          </w:p>
        </w:tc>
      </w:tr>
      <w:tr w:rsidR="00C1348D" w14:paraId="1A623F31" w14:textId="77777777" w:rsidTr="00BE66BD">
        <w:trPr>
          <w:cantSplit/>
        </w:trPr>
        <w:tc>
          <w:tcPr>
            <w:tcW w:w="10264" w:type="dxa"/>
            <w:gridSpan w:val="5"/>
            <w:tcBorders>
              <w:left w:val="single" w:sz="4" w:space="0" w:color="auto"/>
              <w:bottom w:val="single" w:sz="4" w:space="0" w:color="auto"/>
              <w:right w:val="single" w:sz="4" w:space="0" w:color="auto"/>
            </w:tcBorders>
          </w:tcPr>
          <w:p w14:paraId="16B0DEDB"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04B5" w14:paraId="2F624088" w14:textId="77777777" w:rsidTr="00BE66BD">
        <w:trPr>
          <w:cantSplit/>
        </w:trPr>
        <w:tc>
          <w:tcPr>
            <w:tcW w:w="10264" w:type="dxa"/>
            <w:gridSpan w:val="5"/>
            <w:tcBorders>
              <w:bottom w:val="single" w:sz="4" w:space="0" w:color="auto"/>
            </w:tcBorders>
            <w:vAlign w:val="bottom"/>
          </w:tcPr>
          <w:p w14:paraId="461F0727" w14:textId="77777777" w:rsidR="004F4228" w:rsidRPr="007D355E" w:rsidRDefault="003304B5" w:rsidP="00482F57">
            <w:pPr>
              <w:pStyle w:val="Rubrik3"/>
            </w:pPr>
            <w:r w:rsidRPr="00096EEA">
              <w:t>1</w:t>
            </w:r>
            <w:r w:rsidR="00EF418C">
              <w:t>b</w:t>
            </w:r>
            <w:r>
              <w:t xml:space="preserve"> </w:t>
            </w:r>
            <w:r w:rsidR="007D355E">
              <w:t>Oberoende granskare, övriga</w:t>
            </w:r>
          </w:p>
        </w:tc>
      </w:tr>
      <w:tr w:rsidR="007D355E" w14:paraId="7E6AB62A" w14:textId="77777777" w:rsidTr="00BE66BD">
        <w:trPr>
          <w:cantSplit/>
        </w:trPr>
        <w:tc>
          <w:tcPr>
            <w:tcW w:w="5117" w:type="dxa"/>
            <w:gridSpan w:val="3"/>
            <w:tcBorders>
              <w:top w:val="single" w:sz="4" w:space="0" w:color="auto"/>
              <w:left w:val="single" w:sz="4" w:space="0" w:color="auto"/>
            </w:tcBorders>
          </w:tcPr>
          <w:p w14:paraId="67526151"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5E6C5E4E" w14:textId="77777777" w:rsidR="007D355E" w:rsidRDefault="007D355E" w:rsidP="009A72A6">
            <w:pPr>
              <w:pStyle w:val="ledtext"/>
            </w:pPr>
            <w:r>
              <w:t>Företagets namn</w:t>
            </w:r>
          </w:p>
        </w:tc>
      </w:tr>
      <w:tr w:rsidR="007D355E" w14:paraId="00DBA472" w14:textId="77777777" w:rsidTr="00BE66BD">
        <w:trPr>
          <w:cantSplit/>
        </w:trPr>
        <w:tc>
          <w:tcPr>
            <w:tcW w:w="5117" w:type="dxa"/>
            <w:gridSpan w:val="3"/>
            <w:tcBorders>
              <w:left w:val="single" w:sz="4" w:space="0" w:color="auto"/>
              <w:bottom w:val="single" w:sz="4" w:space="0" w:color="auto"/>
            </w:tcBorders>
          </w:tcPr>
          <w:p w14:paraId="5EDB75AC"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243E309C"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1A81933C" w14:textId="77777777" w:rsidTr="00BE66BD">
        <w:trPr>
          <w:cantSplit/>
        </w:trPr>
        <w:tc>
          <w:tcPr>
            <w:tcW w:w="5117" w:type="dxa"/>
            <w:gridSpan w:val="3"/>
            <w:tcBorders>
              <w:top w:val="single" w:sz="4" w:space="0" w:color="auto"/>
              <w:left w:val="single" w:sz="4" w:space="0" w:color="auto"/>
            </w:tcBorders>
          </w:tcPr>
          <w:p w14:paraId="05405FBE"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11A5A397" w14:textId="77777777" w:rsidR="007D355E" w:rsidRDefault="007D355E" w:rsidP="009A72A6">
            <w:pPr>
              <w:pStyle w:val="ledtext"/>
            </w:pPr>
            <w:r>
              <w:t>Företagets namn</w:t>
            </w:r>
          </w:p>
        </w:tc>
      </w:tr>
      <w:tr w:rsidR="007D355E" w14:paraId="1D410B5B" w14:textId="77777777" w:rsidTr="00BE66BD">
        <w:trPr>
          <w:cantSplit/>
        </w:trPr>
        <w:tc>
          <w:tcPr>
            <w:tcW w:w="5117" w:type="dxa"/>
            <w:gridSpan w:val="3"/>
            <w:tcBorders>
              <w:left w:val="single" w:sz="4" w:space="0" w:color="auto"/>
              <w:bottom w:val="single" w:sz="4" w:space="0" w:color="auto"/>
            </w:tcBorders>
          </w:tcPr>
          <w:p w14:paraId="77FA21EB"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51F41E73"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2CD96045" w14:textId="77777777" w:rsidTr="00BE66BD">
        <w:trPr>
          <w:cantSplit/>
        </w:trPr>
        <w:tc>
          <w:tcPr>
            <w:tcW w:w="5117" w:type="dxa"/>
            <w:gridSpan w:val="3"/>
            <w:tcBorders>
              <w:top w:val="single" w:sz="4" w:space="0" w:color="auto"/>
              <w:left w:val="single" w:sz="4" w:space="0" w:color="auto"/>
            </w:tcBorders>
          </w:tcPr>
          <w:p w14:paraId="635D52E9"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0E429EF9" w14:textId="77777777" w:rsidR="007D355E" w:rsidRDefault="007D355E" w:rsidP="009A72A6">
            <w:pPr>
              <w:pStyle w:val="ledtext"/>
            </w:pPr>
            <w:r>
              <w:t>Företagets namn</w:t>
            </w:r>
          </w:p>
        </w:tc>
      </w:tr>
      <w:tr w:rsidR="007D355E" w14:paraId="6BB79B1C" w14:textId="77777777" w:rsidTr="00BE66BD">
        <w:trPr>
          <w:cantSplit/>
        </w:trPr>
        <w:tc>
          <w:tcPr>
            <w:tcW w:w="5117" w:type="dxa"/>
            <w:gridSpan w:val="3"/>
            <w:tcBorders>
              <w:left w:val="single" w:sz="4" w:space="0" w:color="auto"/>
              <w:bottom w:val="single" w:sz="4" w:space="0" w:color="auto"/>
            </w:tcBorders>
          </w:tcPr>
          <w:p w14:paraId="2A4EF82E"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3293D0A2"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2ADC7C7A" w14:textId="77777777" w:rsidTr="00BE66BD">
        <w:trPr>
          <w:cantSplit/>
        </w:trPr>
        <w:tc>
          <w:tcPr>
            <w:tcW w:w="5117" w:type="dxa"/>
            <w:gridSpan w:val="3"/>
            <w:tcBorders>
              <w:top w:val="single" w:sz="4" w:space="0" w:color="auto"/>
              <w:left w:val="single" w:sz="4" w:space="0" w:color="auto"/>
            </w:tcBorders>
          </w:tcPr>
          <w:p w14:paraId="7DC66D37"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4058D47C" w14:textId="77777777" w:rsidR="007D355E" w:rsidRDefault="007D355E" w:rsidP="009A72A6">
            <w:pPr>
              <w:pStyle w:val="ledtext"/>
            </w:pPr>
            <w:r>
              <w:t>Företagets namn</w:t>
            </w:r>
          </w:p>
        </w:tc>
      </w:tr>
      <w:tr w:rsidR="007D355E" w14:paraId="617DEBFC" w14:textId="77777777" w:rsidTr="00BE66BD">
        <w:trPr>
          <w:cantSplit/>
        </w:trPr>
        <w:tc>
          <w:tcPr>
            <w:tcW w:w="5117" w:type="dxa"/>
            <w:gridSpan w:val="3"/>
            <w:tcBorders>
              <w:left w:val="single" w:sz="4" w:space="0" w:color="auto"/>
              <w:bottom w:val="single" w:sz="4" w:space="0" w:color="auto"/>
            </w:tcBorders>
          </w:tcPr>
          <w:p w14:paraId="67A02F95"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074E4A1D"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1701C430" w14:textId="77777777" w:rsidTr="00BE66BD">
        <w:trPr>
          <w:cantSplit/>
        </w:trPr>
        <w:tc>
          <w:tcPr>
            <w:tcW w:w="5117" w:type="dxa"/>
            <w:gridSpan w:val="3"/>
            <w:tcBorders>
              <w:top w:val="single" w:sz="4" w:space="0" w:color="auto"/>
              <w:left w:val="single" w:sz="4" w:space="0" w:color="auto"/>
            </w:tcBorders>
          </w:tcPr>
          <w:p w14:paraId="36D31E41"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5C3C792E" w14:textId="77777777" w:rsidR="007D355E" w:rsidRDefault="007D355E" w:rsidP="009A72A6">
            <w:pPr>
              <w:pStyle w:val="ledtext"/>
            </w:pPr>
            <w:r>
              <w:t>Företagets namn</w:t>
            </w:r>
          </w:p>
        </w:tc>
      </w:tr>
      <w:tr w:rsidR="007D355E" w14:paraId="12E0725F" w14:textId="77777777" w:rsidTr="00BE66BD">
        <w:trPr>
          <w:cantSplit/>
        </w:trPr>
        <w:tc>
          <w:tcPr>
            <w:tcW w:w="5117" w:type="dxa"/>
            <w:gridSpan w:val="3"/>
            <w:tcBorders>
              <w:left w:val="single" w:sz="4" w:space="0" w:color="auto"/>
              <w:bottom w:val="single" w:sz="4" w:space="0" w:color="auto"/>
            </w:tcBorders>
          </w:tcPr>
          <w:p w14:paraId="39D01D2F"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7FFC734E"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66BD" w:rsidRPr="00BB4163" w14:paraId="09AC9717" w14:textId="77777777" w:rsidTr="00BE66BD">
        <w:trPr>
          <w:cantSplit/>
        </w:trPr>
        <w:tc>
          <w:tcPr>
            <w:tcW w:w="10264" w:type="dxa"/>
            <w:gridSpan w:val="5"/>
            <w:tcBorders>
              <w:bottom w:val="single" w:sz="4" w:space="0" w:color="auto"/>
            </w:tcBorders>
            <w:vAlign w:val="bottom"/>
          </w:tcPr>
          <w:p w14:paraId="479063E1" w14:textId="77777777" w:rsidR="00BE66BD" w:rsidRDefault="00BE66BD" w:rsidP="00BE66BD">
            <w:pPr>
              <w:pStyle w:val="Rubrik2"/>
            </w:pPr>
            <w:r>
              <w:rPr>
                <w:rFonts w:ascii="Times New Roman" w:hAnsi="Times New Roman" w:cs="Times New Roman"/>
                <w:b w:val="0"/>
                <w:bCs w:val="0"/>
                <w:sz w:val="24"/>
              </w:rPr>
              <w:br w:type="page"/>
            </w:r>
            <w:r>
              <w:t>2 Granskarens oberoende och kompetens</w:t>
            </w:r>
          </w:p>
          <w:p w14:paraId="09547F84" w14:textId="77777777" w:rsidR="00BE66BD" w:rsidRPr="00BE66BD" w:rsidRDefault="00BE66BD" w:rsidP="00BE66BD"/>
        </w:tc>
      </w:tr>
      <w:tr w:rsidR="00BE66BD" w:rsidRPr="002B387E" w14:paraId="5BC58FE0" w14:textId="77777777" w:rsidTr="00BE66BD">
        <w:trPr>
          <w:cantSplit/>
          <w:trHeight w:val="386"/>
        </w:trPr>
        <w:tc>
          <w:tcPr>
            <w:tcW w:w="10264" w:type="dxa"/>
            <w:gridSpan w:val="5"/>
            <w:tcBorders>
              <w:top w:val="single" w:sz="4" w:space="0" w:color="auto"/>
              <w:left w:val="single" w:sz="4" w:space="0" w:color="auto"/>
              <w:bottom w:val="single" w:sz="4" w:space="0" w:color="auto"/>
              <w:right w:val="single" w:sz="4" w:space="0" w:color="auto"/>
            </w:tcBorders>
          </w:tcPr>
          <w:p w14:paraId="3D2D004F" w14:textId="77777777" w:rsidR="00BE66BD" w:rsidRDefault="00BE66BD" w:rsidP="00E844AE">
            <w:pPr>
              <w:pStyle w:val="Blankettext"/>
              <w:rPr>
                <w:rFonts w:ascii="Arial" w:hAnsi="Arial" w:cs="Arial"/>
                <w:sz w:val="14"/>
                <w:szCs w:val="14"/>
              </w:rPr>
            </w:pPr>
            <w:r>
              <w:rPr>
                <w:rFonts w:ascii="Arial" w:hAnsi="Arial" w:cs="Arial"/>
                <w:sz w:val="14"/>
                <w:szCs w:val="14"/>
              </w:rPr>
              <w:t xml:space="preserve">Är granskaren/granskningsteamet oberoende i förhållande till den granskade aktören? </w:t>
            </w:r>
          </w:p>
          <w:p w14:paraId="02719DF6" w14:textId="77777777" w:rsidR="00BE66BD" w:rsidRPr="002B387E" w:rsidRDefault="00BE66BD" w:rsidP="00E844AE">
            <w:pPr>
              <w:pStyle w:val="Blankettext"/>
              <w:rPr>
                <w:rFonts w:ascii="Arial" w:hAnsi="Arial" w:cs="Arial"/>
                <w:sz w:val="14"/>
                <w:szCs w:val="14"/>
              </w:rPr>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Ja</w:t>
            </w:r>
            <w:r w:rsidRPr="00482F57">
              <w:tab/>
            </w: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Nej</w:t>
            </w:r>
            <w:r w:rsidRPr="00482F57">
              <w:tab/>
            </w:r>
          </w:p>
        </w:tc>
      </w:tr>
      <w:tr w:rsidR="00BE66BD" w:rsidRPr="00110EC0" w14:paraId="3B0ECA26" w14:textId="77777777" w:rsidTr="00BE66BD">
        <w:trPr>
          <w:cantSplit/>
          <w:trHeight w:val="1845"/>
        </w:trPr>
        <w:tc>
          <w:tcPr>
            <w:tcW w:w="10264" w:type="dxa"/>
            <w:gridSpan w:val="5"/>
            <w:tcBorders>
              <w:top w:val="single" w:sz="4" w:space="0" w:color="auto"/>
              <w:left w:val="single" w:sz="4" w:space="0" w:color="auto"/>
              <w:bottom w:val="single" w:sz="4" w:space="0" w:color="auto"/>
              <w:right w:val="single" w:sz="4" w:space="0" w:color="auto"/>
            </w:tcBorders>
          </w:tcPr>
          <w:p w14:paraId="452D7658" w14:textId="77777777" w:rsidR="00BE66BD" w:rsidRDefault="00BE66BD" w:rsidP="00E844AE">
            <w:pPr>
              <w:pStyle w:val="Blankettext"/>
              <w:rPr>
                <w:rFonts w:ascii="Arial" w:hAnsi="Arial" w:cs="Arial"/>
                <w:sz w:val="14"/>
                <w:szCs w:val="14"/>
              </w:rPr>
            </w:pPr>
            <w:r>
              <w:rPr>
                <w:rFonts w:ascii="Arial" w:hAnsi="Arial" w:cs="Arial"/>
                <w:sz w:val="14"/>
                <w:szCs w:val="14"/>
              </w:rPr>
              <w:t xml:space="preserve">Kompetensbeskrivning </w:t>
            </w:r>
          </w:p>
          <w:p w14:paraId="7C21E302" w14:textId="77777777" w:rsidR="00BE66BD" w:rsidRPr="00110EC0" w:rsidRDefault="00BE66BD" w:rsidP="00E844AE">
            <w:pPr>
              <w:pStyle w:val="Blankettext"/>
              <w:rPr>
                <w:sz w:val="2"/>
                <w:szCs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C5F" w14:paraId="19FDD3DD" w14:textId="77777777" w:rsidTr="00BE66BD">
        <w:trPr>
          <w:cantSplit/>
        </w:trPr>
        <w:tc>
          <w:tcPr>
            <w:tcW w:w="10264" w:type="dxa"/>
            <w:gridSpan w:val="5"/>
            <w:tcBorders>
              <w:bottom w:val="single" w:sz="4" w:space="0" w:color="auto"/>
            </w:tcBorders>
            <w:vAlign w:val="bottom"/>
          </w:tcPr>
          <w:p w14:paraId="416DE88C" w14:textId="77777777" w:rsidR="00DF6C5F" w:rsidRDefault="00BE66BD" w:rsidP="00096EEA">
            <w:pPr>
              <w:pStyle w:val="Rubrik2"/>
            </w:pPr>
            <w:r>
              <w:lastRenderedPageBreak/>
              <w:t>3</w:t>
            </w:r>
            <w:r w:rsidR="00DF6C5F">
              <w:t xml:space="preserve"> </w:t>
            </w:r>
            <w:r w:rsidR="007D355E">
              <w:t>Bedömning av huruvida kontrollsystemet är granskningsbart</w:t>
            </w:r>
          </w:p>
          <w:p w14:paraId="307F2D69" w14:textId="77777777" w:rsidR="009D6A4E" w:rsidRDefault="009D6A4E" w:rsidP="00482F57">
            <w:pPr>
              <w:pStyle w:val="Tabelltext"/>
            </w:pPr>
            <w:r>
              <w:t>(</w:t>
            </w:r>
            <w:r w:rsidR="009A0082">
              <w:t>se</w:t>
            </w:r>
            <w:r w:rsidR="000F5E55">
              <w:t xml:space="preserve"> anvisning</w:t>
            </w:r>
            <w:r w:rsidR="007D355E">
              <w:t>ar</w:t>
            </w:r>
            <w:r w:rsidR="00873F30">
              <w:t>)</w:t>
            </w:r>
          </w:p>
        </w:tc>
      </w:tr>
      <w:tr w:rsidR="00B01F2D" w:rsidRPr="00DF6C5F" w14:paraId="02178051" w14:textId="77777777" w:rsidTr="00BE66BD">
        <w:trPr>
          <w:cantSplit/>
          <w:trHeight w:val="2722"/>
        </w:trPr>
        <w:tc>
          <w:tcPr>
            <w:tcW w:w="10264" w:type="dxa"/>
            <w:gridSpan w:val="5"/>
            <w:tcBorders>
              <w:top w:val="single" w:sz="4" w:space="0" w:color="auto"/>
              <w:left w:val="single" w:sz="4" w:space="0" w:color="auto"/>
              <w:bottom w:val="single" w:sz="4" w:space="0" w:color="auto"/>
              <w:right w:val="single" w:sz="4" w:space="0" w:color="auto"/>
            </w:tcBorders>
          </w:tcPr>
          <w:p w14:paraId="39B57A09" w14:textId="77777777" w:rsidR="00B01F2D" w:rsidRPr="00E94EAC" w:rsidRDefault="00DF1F78" w:rsidP="00482F57">
            <w:pPr>
              <w:pStyle w:val="Blankettext"/>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EAC" w14:paraId="73A0BF2C" w14:textId="77777777" w:rsidTr="00BE66BD">
        <w:trPr>
          <w:cantSplit/>
        </w:trPr>
        <w:tc>
          <w:tcPr>
            <w:tcW w:w="10264" w:type="dxa"/>
            <w:gridSpan w:val="5"/>
            <w:tcBorders>
              <w:bottom w:val="single" w:sz="4" w:space="0" w:color="auto"/>
            </w:tcBorders>
            <w:vAlign w:val="bottom"/>
          </w:tcPr>
          <w:p w14:paraId="5AA25D1F" w14:textId="77777777" w:rsidR="00E94EAC" w:rsidRDefault="00BE66BD" w:rsidP="00482F57">
            <w:pPr>
              <w:pStyle w:val="Rubrik2"/>
            </w:pPr>
            <w:r>
              <w:t>4</w:t>
            </w:r>
            <w:r w:rsidR="00C417C5">
              <w:t xml:space="preserve"> </w:t>
            </w:r>
            <w:r w:rsidR="007D355E">
              <w:t>Beskrivning av granskarens riskbedömning</w:t>
            </w:r>
          </w:p>
          <w:p w14:paraId="21DB42DC" w14:textId="77777777" w:rsidR="00066D9E" w:rsidRPr="00EB33A0" w:rsidRDefault="007D355E" w:rsidP="00482F57">
            <w:pPr>
              <w:pStyle w:val="Tabelltext"/>
            </w:pPr>
            <w:r>
              <w:t>(se anvisningar)</w:t>
            </w:r>
          </w:p>
        </w:tc>
      </w:tr>
      <w:tr w:rsidR="007D355E" w:rsidRPr="00DF6C5F" w14:paraId="4CCB027F" w14:textId="77777777" w:rsidTr="00BE66BD">
        <w:trPr>
          <w:cantSplit/>
          <w:trHeight w:val="2835"/>
        </w:trPr>
        <w:tc>
          <w:tcPr>
            <w:tcW w:w="10264" w:type="dxa"/>
            <w:gridSpan w:val="5"/>
            <w:tcBorders>
              <w:top w:val="single" w:sz="4" w:space="0" w:color="auto"/>
              <w:left w:val="single" w:sz="4" w:space="0" w:color="auto"/>
              <w:bottom w:val="single" w:sz="4" w:space="0" w:color="auto"/>
              <w:right w:val="single" w:sz="4" w:space="0" w:color="auto"/>
            </w:tcBorders>
          </w:tcPr>
          <w:p w14:paraId="78D2DF3C" w14:textId="77777777" w:rsidR="007D355E" w:rsidRPr="00E94EAC" w:rsidRDefault="007D355E" w:rsidP="00482F57">
            <w:pPr>
              <w:pStyle w:val="Blankettext"/>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7228EE8B" w14:textId="77777777" w:rsidTr="00BE66BD">
        <w:trPr>
          <w:cantSplit/>
        </w:trPr>
        <w:tc>
          <w:tcPr>
            <w:tcW w:w="10264" w:type="dxa"/>
            <w:gridSpan w:val="5"/>
            <w:tcBorders>
              <w:bottom w:val="single" w:sz="4" w:space="0" w:color="auto"/>
            </w:tcBorders>
            <w:vAlign w:val="bottom"/>
          </w:tcPr>
          <w:p w14:paraId="232BAC2A" w14:textId="77777777" w:rsidR="004F4228" w:rsidRDefault="00BE66BD" w:rsidP="00A51D07">
            <w:pPr>
              <w:pStyle w:val="Rubrik2"/>
              <w:rPr>
                <w:sz w:val="16"/>
                <w:szCs w:val="16"/>
              </w:rPr>
            </w:pPr>
            <w:r>
              <w:t>5</w:t>
            </w:r>
            <w:r w:rsidR="004F4228" w:rsidRPr="0037366F">
              <w:t xml:space="preserve"> </w:t>
            </w:r>
            <w:r w:rsidR="008E180C">
              <w:t>Beskrivning av den granskningsplan som använts</w:t>
            </w:r>
          </w:p>
          <w:p w14:paraId="5D787B8E" w14:textId="77777777" w:rsidR="004F4228" w:rsidRPr="0037366F" w:rsidRDefault="004F4228" w:rsidP="00482F57">
            <w:pPr>
              <w:pStyle w:val="Tabelltext"/>
              <w:rPr>
                <w:b/>
                <w:sz w:val="20"/>
              </w:rPr>
            </w:pPr>
            <w:r w:rsidRPr="0037366F">
              <w:t>(</w:t>
            </w:r>
            <w:r>
              <w:t>se anvisningar)</w:t>
            </w:r>
          </w:p>
        </w:tc>
      </w:tr>
      <w:tr w:rsidR="004F4228" w14:paraId="66A5F380" w14:textId="77777777" w:rsidTr="00BE66BD">
        <w:trPr>
          <w:cantSplit/>
          <w:trHeight w:val="2835"/>
        </w:trPr>
        <w:tc>
          <w:tcPr>
            <w:tcW w:w="10264" w:type="dxa"/>
            <w:gridSpan w:val="5"/>
            <w:tcBorders>
              <w:top w:val="single" w:sz="4" w:space="0" w:color="auto"/>
              <w:left w:val="single" w:sz="4" w:space="0" w:color="auto"/>
              <w:bottom w:val="single" w:sz="4" w:space="0" w:color="auto"/>
              <w:right w:val="single" w:sz="4" w:space="0" w:color="auto"/>
            </w:tcBorders>
          </w:tcPr>
          <w:p w14:paraId="27544348" w14:textId="77777777" w:rsidR="004F4228" w:rsidRDefault="004F422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7B673F" w14:textId="77777777" w:rsidR="00BE66BD" w:rsidRDefault="00BE66BD">
      <w:r>
        <w:rPr>
          <w:b/>
          <w:bCs/>
        </w:rPr>
        <w:br w:type="page"/>
      </w:r>
    </w:p>
    <w:tbl>
      <w:tblPr>
        <w:tblW w:w="10264" w:type="dxa"/>
        <w:tblInd w:w="-819" w:type="dxa"/>
        <w:tblLayout w:type="fixed"/>
        <w:tblCellMar>
          <w:left w:w="70" w:type="dxa"/>
          <w:right w:w="70" w:type="dxa"/>
        </w:tblCellMar>
        <w:tblLook w:val="0000" w:firstRow="0" w:lastRow="0" w:firstColumn="0" w:lastColumn="0" w:noHBand="0" w:noVBand="0"/>
      </w:tblPr>
      <w:tblGrid>
        <w:gridCol w:w="10264"/>
      </w:tblGrid>
      <w:tr w:rsidR="004F4228" w14:paraId="665EB0FB" w14:textId="77777777" w:rsidTr="00BE66BD">
        <w:trPr>
          <w:cantSplit/>
        </w:trPr>
        <w:tc>
          <w:tcPr>
            <w:tcW w:w="10264" w:type="dxa"/>
            <w:tcBorders>
              <w:bottom w:val="single" w:sz="4" w:space="0" w:color="auto"/>
            </w:tcBorders>
            <w:vAlign w:val="bottom"/>
          </w:tcPr>
          <w:p w14:paraId="24348506" w14:textId="77777777" w:rsidR="004F4228" w:rsidRDefault="00BE66BD" w:rsidP="00482F57">
            <w:pPr>
              <w:pStyle w:val="Rubrik2"/>
            </w:pPr>
            <w:r>
              <w:rPr>
                <w:rFonts w:ascii="Times New Roman" w:hAnsi="Times New Roman" w:cs="Times New Roman"/>
                <w:b w:val="0"/>
                <w:bCs w:val="0"/>
                <w:sz w:val="24"/>
              </w:rPr>
              <w:lastRenderedPageBreak/>
              <w:br w:type="page"/>
            </w:r>
            <w:r>
              <w:t>6</w:t>
            </w:r>
            <w:r w:rsidR="004F4228">
              <w:t xml:space="preserve"> </w:t>
            </w:r>
            <w:r w:rsidR="008E180C">
              <w:t xml:space="preserve">Bedömning av huruvida kontrollsystemets rutiner och metoder är tillräckligt omfattande för att de </w:t>
            </w:r>
            <w:r w:rsidR="00775AEB">
              <w:t>bio</w:t>
            </w:r>
            <w:r w:rsidR="008E180C">
              <w:t>bränslen som hanteras av kontrollsystemet ska anses vara hållbara</w:t>
            </w:r>
          </w:p>
          <w:p w14:paraId="0DE0064F" w14:textId="77777777" w:rsidR="004F4228" w:rsidRPr="00ED28AF" w:rsidRDefault="004F4228" w:rsidP="00482F57">
            <w:pPr>
              <w:pStyle w:val="Tabelltext"/>
            </w:pPr>
            <w:r w:rsidRPr="00D85973">
              <w:t>(</w:t>
            </w:r>
            <w:r>
              <w:t>se anvisningar</w:t>
            </w:r>
            <w:r w:rsidRPr="00D85973">
              <w:t>)</w:t>
            </w:r>
          </w:p>
        </w:tc>
      </w:tr>
      <w:tr w:rsidR="008E180C" w:rsidRPr="008E180C" w14:paraId="1457ABB5" w14:textId="77777777" w:rsidTr="00BE66BD">
        <w:trPr>
          <w:cantSplit/>
        </w:trPr>
        <w:tc>
          <w:tcPr>
            <w:tcW w:w="10264" w:type="dxa"/>
            <w:tcBorders>
              <w:top w:val="single" w:sz="4" w:space="0" w:color="auto"/>
              <w:left w:val="single" w:sz="4" w:space="0" w:color="auto"/>
              <w:right w:val="single" w:sz="4" w:space="0" w:color="auto"/>
            </w:tcBorders>
          </w:tcPr>
          <w:p w14:paraId="59B8746F" w14:textId="77777777" w:rsidR="008E180C" w:rsidRPr="008E180C" w:rsidRDefault="008E180C" w:rsidP="00482F57">
            <w:pPr>
              <w:pStyle w:val="Ledtext3pt"/>
            </w:pPr>
          </w:p>
        </w:tc>
      </w:tr>
      <w:tr w:rsidR="008E180C" w:rsidRPr="00482F57" w14:paraId="27920304" w14:textId="77777777" w:rsidTr="00BE66BD">
        <w:trPr>
          <w:cantSplit/>
        </w:trPr>
        <w:tc>
          <w:tcPr>
            <w:tcW w:w="10264" w:type="dxa"/>
            <w:tcBorders>
              <w:left w:val="single" w:sz="4" w:space="0" w:color="auto"/>
              <w:bottom w:val="single" w:sz="4" w:space="0" w:color="auto"/>
              <w:right w:val="single" w:sz="4" w:space="0" w:color="auto"/>
            </w:tcBorders>
          </w:tcPr>
          <w:p w14:paraId="0262E904" w14:textId="77777777" w:rsidR="008E180C" w:rsidRPr="00482F57" w:rsidRDefault="008E180C" w:rsidP="00482F57">
            <w:pPr>
              <w:pStyle w:val="Tabelltext"/>
            </w:pP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Nej</w:t>
            </w:r>
          </w:p>
        </w:tc>
      </w:tr>
      <w:tr w:rsidR="008E180C" w:rsidRPr="00B24524" w14:paraId="04509CD2" w14:textId="77777777" w:rsidTr="00BE66BD">
        <w:trPr>
          <w:cantSplit/>
        </w:trPr>
        <w:tc>
          <w:tcPr>
            <w:tcW w:w="10264" w:type="dxa"/>
            <w:tcBorders>
              <w:top w:val="single" w:sz="4" w:space="0" w:color="auto"/>
              <w:left w:val="single" w:sz="4" w:space="0" w:color="auto"/>
              <w:right w:val="single" w:sz="4" w:space="0" w:color="auto"/>
            </w:tcBorders>
          </w:tcPr>
          <w:p w14:paraId="278A6BA7" w14:textId="77777777" w:rsidR="008E180C" w:rsidRPr="00B24524" w:rsidRDefault="008E180C" w:rsidP="00D86E71">
            <w:pPr>
              <w:pStyle w:val="ledtext"/>
              <w:keepNext/>
            </w:pPr>
            <w:r>
              <w:t xml:space="preserve">Motivering </w:t>
            </w:r>
          </w:p>
        </w:tc>
      </w:tr>
      <w:tr w:rsidR="004F4228" w14:paraId="51426091" w14:textId="77777777" w:rsidTr="00BE66BD">
        <w:trPr>
          <w:cantSplit/>
          <w:trHeight w:val="2835"/>
        </w:trPr>
        <w:tc>
          <w:tcPr>
            <w:tcW w:w="10264" w:type="dxa"/>
            <w:tcBorders>
              <w:left w:val="single" w:sz="4" w:space="0" w:color="auto"/>
              <w:bottom w:val="single" w:sz="4" w:space="0" w:color="auto"/>
              <w:right w:val="single" w:sz="4" w:space="0" w:color="auto"/>
            </w:tcBorders>
          </w:tcPr>
          <w:p w14:paraId="239CCBC7" w14:textId="77777777" w:rsidR="004F4228" w:rsidRDefault="004F422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6E71" w14:paraId="6429B6AC" w14:textId="77777777" w:rsidTr="00BE66BD">
        <w:trPr>
          <w:cantSplit/>
        </w:trPr>
        <w:tc>
          <w:tcPr>
            <w:tcW w:w="10264" w:type="dxa"/>
            <w:tcBorders>
              <w:bottom w:val="single" w:sz="4" w:space="0" w:color="auto"/>
            </w:tcBorders>
            <w:vAlign w:val="bottom"/>
          </w:tcPr>
          <w:p w14:paraId="7A7F7B41" w14:textId="77777777" w:rsidR="00D86E71" w:rsidRDefault="00BE66BD" w:rsidP="00482F57">
            <w:pPr>
              <w:pStyle w:val="Rubrik2"/>
            </w:pPr>
            <w:r>
              <w:t>6</w:t>
            </w:r>
            <w:r w:rsidR="005C3515">
              <w:t>a</w:t>
            </w:r>
            <w:r w:rsidR="00D86E71">
              <w:t xml:space="preserve"> </w:t>
            </w:r>
            <w:r w:rsidR="00D86E71" w:rsidRPr="009E295D">
              <w:t>Bedömnin</w:t>
            </w:r>
            <w:r w:rsidR="00D86E71">
              <w:t>g av huruvida kontrollsystemets</w:t>
            </w:r>
            <w:r w:rsidR="00D86E71" w:rsidRPr="009E295D">
              <w:t xml:space="preserve"> rutiner</w:t>
            </w:r>
            <w:r w:rsidR="00D86E71">
              <w:t xml:space="preserve"> och metoder för stickprov är tillräckliga för att de </w:t>
            </w:r>
            <w:r w:rsidR="00775AEB">
              <w:t>bio</w:t>
            </w:r>
            <w:r w:rsidR="00D86E71">
              <w:t>bränslen som hanteras av kontrollsystemet ska anses vara hållbara</w:t>
            </w:r>
          </w:p>
          <w:p w14:paraId="07A871FD" w14:textId="77777777" w:rsidR="00D86E71" w:rsidRPr="00ED28AF" w:rsidRDefault="00D86E71" w:rsidP="00482F57">
            <w:pPr>
              <w:pStyle w:val="Tabelltext"/>
              <w:keepNext/>
            </w:pPr>
            <w:r w:rsidRPr="00D85973">
              <w:t>(</w:t>
            </w:r>
            <w:r>
              <w:t>se anvisningar</w:t>
            </w:r>
            <w:r w:rsidRPr="00D85973">
              <w:t>)</w:t>
            </w:r>
          </w:p>
        </w:tc>
      </w:tr>
      <w:tr w:rsidR="00D86E71" w:rsidRPr="008E180C" w14:paraId="714F41AC" w14:textId="77777777" w:rsidTr="00BE66BD">
        <w:trPr>
          <w:cantSplit/>
        </w:trPr>
        <w:tc>
          <w:tcPr>
            <w:tcW w:w="10264" w:type="dxa"/>
            <w:tcBorders>
              <w:top w:val="single" w:sz="4" w:space="0" w:color="auto"/>
              <w:left w:val="single" w:sz="4" w:space="0" w:color="auto"/>
              <w:right w:val="single" w:sz="4" w:space="0" w:color="auto"/>
            </w:tcBorders>
          </w:tcPr>
          <w:p w14:paraId="2F51D46E" w14:textId="77777777" w:rsidR="00D86E71" w:rsidRPr="008E180C" w:rsidRDefault="00D86E71" w:rsidP="00482F57">
            <w:pPr>
              <w:pStyle w:val="Ledtext3pt"/>
            </w:pPr>
          </w:p>
        </w:tc>
      </w:tr>
      <w:tr w:rsidR="00D86E71" w:rsidRPr="00482F57" w14:paraId="2ED0370A" w14:textId="77777777" w:rsidTr="00BE66BD">
        <w:trPr>
          <w:cantSplit/>
        </w:trPr>
        <w:tc>
          <w:tcPr>
            <w:tcW w:w="10264" w:type="dxa"/>
            <w:tcBorders>
              <w:left w:val="single" w:sz="4" w:space="0" w:color="auto"/>
              <w:bottom w:val="single" w:sz="4" w:space="0" w:color="auto"/>
              <w:right w:val="single" w:sz="4" w:space="0" w:color="auto"/>
            </w:tcBorders>
          </w:tcPr>
          <w:p w14:paraId="089748CB" w14:textId="77777777" w:rsidR="00D86E71" w:rsidRPr="00482F57" w:rsidRDefault="00D86E71" w:rsidP="00482F57">
            <w:pPr>
              <w:pStyle w:val="Tabelltext"/>
              <w:keepNext/>
            </w:pP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Nej</w:t>
            </w:r>
          </w:p>
        </w:tc>
      </w:tr>
      <w:tr w:rsidR="00D86E71" w:rsidRPr="00B24524" w14:paraId="110F353F" w14:textId="77777777" w:rsidTr="00BE66BD">
        <w:trPr>
          <w:cantSplit/>
        </w:trPr>
        <w:tc>
          <w:tcPr>
            <w:tcW w:w="10264" w:type="dxa"/>
            <w:tcBorders>
              <w:top w:val="single" w:sz="4" w:space="0" w:color="auto"/>
              <w:left w:val="single" w:sz="4" w:space="0" w:color="auto"/>
              <w:right w:val="single" w:sz="4" w:space="0" w:color="auto"/>
            </w:tcBorders>
          </w:tcPr>
          <w:p w14:paraId="04DC4351" w14:textId="77777777" w:rsidR="00D86E71" w:rsidRPr="00B24524" w:rsidRDefault="00D86E71" w:rsidP="00D86E71">
            <w:pPr>
              <w:pStyle w:val="ledtext"/>
              <w:keepNext/>
            </w:pPr>
            <w:r>
              <w:t xml:space="preserve">Motivering </w:t>
            </w:r>
          </w:p>
        </w:tc>
      </w:tr>
      <w:tr w:rsidR="00D86E71" w14:paraId="68F0AB87" w14:textId="77777777" w:rsidTr="00BE66BD">
        <w:trPr>
          <w:cantSplit/>
          <w:trHeight w:val="2835"/>
        </w:trPr>
        <w:tc>
          <w:tcPr>
            <w:tcW w:w="10264" w:type="dxa"/>
            <w:tcBorders>
              <w:left w:val="single" w:sz="4" w:space="0" w:color="auto"/>
              <w:bottom w:val="single" w:sz="4" w:space="0" w:color="auto"/>
              <w:right w:val="single" w:sz="4" w:space="0" w:color="auto"/>
            </w:tcBorders>
          </w:tcPr>
          <w:p w14:paraId="0F7A7BEB" w14:textId="77777777" w:rsidR="00D86E71" w:rsidRDefault="00D86E71"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6E71" w14:paraId="5F46B4C4" w14:textId="77777777" w:rsidTr="00BE66BD">
        <w:trPr>
          <w:cantSplit/>
        </w:trPr>
        <w:tc>
          <w:tcPr>
            <w:tcW w:w="10264" w:type="dxa"/>
            <w:tcBorders>
              <w:bottom w:val="single" w:sz="4" w:space="0" w:color="auto"/>
            </w:tcBorders>
            <w:vAlign w:val="bottom"/>
          </w:tcPr>
          <w:p w14:paraId="73F14CFB" w14:textId="77777777" w:rsidR="00D86E71" w:rsidRDefault="00BE66BD" w:rsidP="009A72A6">
            <w:pPr>
              <w:pStyle w:val="Rubrik2"/>
            </w:pPr>
            <w:r>
              <w:t>6</w:t>
            </w:r>
            <w:r w:rsidR="005C3515">
              <w:t>b</w:t>
            </w:r>
            <w:r w:rsidR="00D86E71">
              <w:t xml:space="preserve"> </w:t>
            </w:r>
            <w:r w:rsidR="00D86E71" w:rsidRPr="009E295D">
              <w:t>Bedömnin</w:t>
            </w:r>
            <w:r w:rsidR="00D86E71">
              <w:t>g av huruvida kontrollsystemets</w:t>
            </w:r>
            <w:r w:rsidR="00D86E71" w:rsidRPr="009E295D">
              <w:t xml:space="preserve"> rutiner</w:t>
            </w:r>
            <w:r w:rsidR="00D86E71">
              <w:t xml:space="preserve"> och metoder för massbalans är tillräckliga för att de </w:t>
            </w:r>
            <w:r w:rsidR="00775AEB">
              <w:t>bio</w:t>
            </w:r>
            <w:r w:rsidR="00D86E71">
              <w:t>bränslen som hanteras av kontrollsystemet ska anses vara hållbara</w:t>
            </w:r>
          </w:p>
          <w:p w14:paraId="0B232B74" w14:textId="77777777" w:rsidR="00D86E71" w:rsidRPr="00ED28AF" w:rsidRDefault="00D86E71" w:rsidP="00482F57">
            <w:pPr>
              <w:pStyle w:val="Tabelltext"/>
            </w:pPr>
            <w:r w:rsidRPr="00D85973">
              <w:t>(</w:t>
            </w:r>
            <w:r>
              <w:t>se anvisningar</w:t>
            </w:r>
            <w:r w:rsidRPr="00D85973">
              <w:t>)</w:t>
            </w:r>
          </w:p>
        </w:tc>
      </w:tr>
      <w:tr w:rsidR="00D86E71" w:rsidRPr="008E180C" w14:paraId="0C1FD6B7" w14:textId="77777777" w:rsidTr="00BE66BD">
        <w:trPr>
          <w:cantSplit/>
        </w:trPr>
        <w:tc>
          <w:tcPr>
            <w:tcW w:w="10264" w:type="dxa"/>
            <w:tcBorders>
              <w:top w:val="single" w:sz="4" w:space="0" w:color="auto"/>
              <w:left w:val="single" w:sz="4" w:space="0" w:color="auto"/>
              <w:right w:val="single" w:sz="4" w:space="0" w:color="auto"/>
            </w:tcBorders>
          </w:tcPr>
          <w:p w14:paraId="3691A2D0" w14:textId="77777777" w:rsidR="00D86E71" w:rsidRPr="008E180C" w:rsidRDefault="00D86E71" w:rsidP="00482F57">
            <w:pPr>
              <w:pStyle w:val="Ledtext3pt"/>
            </w:pPr>
          </w:p>
        </w:tc>
      </w:tr>
      <w:tr w:rsidR="00D86E71" w:rsidRPr="00482F57" w14:paraId="1BBB046E" w14:textId="77777777" w:rsidTr="00BE66BD">
        <w:trPr>
          <w:cantSplit/>
        </w:trPr>
        <w:tc>
          <w:tcPr>
            <w:tcW w:w="10264" w:type="dxa"/>
            <w:tcBorders>
              <w:left w:val="single" w:sz="4" w:space="0" w:color="auto"/>
              <w:bottom w:val="single" w:sz="4" w:space="0" w:color="auto"/>
              <w:right w:val="single" w:sz="4" w:space="0" w:color="auto"/>
            </w:tcBorders>
          </w:tcPr>
          <w:p w14:paraId="3C7CD318" w14:textId="77777777" w:rsidR="00D86E71" w:rsidRPr="00482F57" w:rsidRDefault="00D86E71" w:rsidP="00482F57">
            <w:pPr>
              <w:pStyle w:val="Tabelltext"/>
            </w:pP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Nej</w:t>
            </w:r>
          </w:p>
        </w:tc>
      </w:tr>
      <w:tr w:rsidR="00D86E71" w:rsidRPr="00B24524" w14:paraId="20BA8BFD" w14:textId="77777777" w:rsidTr="00BE66BD">
        <w:trPr>
          <w:cantSplit/>
        </w:trPr>
        <w:tc>
          <w:tcPr>
            <w:tcW w:w="10264" w:type="dxa"/>
            <w:tcBorders>
              <w:top w:val="single" w:sz="4" w:space="0" w:color="auto"/>
              <w:left w:val="single" w:sz="4" w:space="0" w:color="auto"/>
              <w:right w:val="single" w:sz="4" w:space="0" w:color="auto"/>
            </w:tcBorders>
          </w:tcPr>
          <w:p w14:paraId="70A5B917" w14:textId="77777777" w:rsidR="00D86E71" w:rsidRPr="00B24524" w:rsidRDefault="00D86E71" w:rsidP="00D86E71">
            <w:pPr>
              <w:pStyle w:val="ledtext"/>
              <w:keepNext/>
            </w:pPr>
            <w:r>
              <w:t xml:space="preserve">Motivering </w:t>
            </w:r>
          </w:p>
        </w:tc>
      </w:tr>
      <w:tr w:rsidR="00D86E71" w14:paraId="1F925743" w14:textId="77777777" w:rsidTr="00BE66BD">
        <w:trPr>
          <w:cantSplit/>
          <w:trHeight w:val="2835"/>
        </w:trPr>
        <w:tc>
          <w:tcPr>
            <w:tcW w:w="10264" w:type="dxa"/>
            <w:tcBorders>
              <w:left w:val="single" w:sz="4" w:space="0" w:color="auto"/>
              <w:bottom w:val="single" w:sz="4" w:space="0" w:color="auto"/>
              <w:right w:val="single" w:sz="4" w:space="0" w:color="auto"/>
            </w:tcBorders>
          </w:tcPr>
          <w:p w14:paraId="2F991A4A" w14:textId="77777777" w:rsidR="00D86E71" w:rsidRDefault="00D86E71"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6E71" w14:paraId="6308C230" w14:textId="77777777" w:rsidTr="00BE66BD">
        <w:trPr>
          <w:cantSplit/>
        </w:trPr>
        <w:tc>
          <w:tcPr>
            <w:tcW w:w="10264" w:type="dxa"/>
            <w:tcBorders>
              <w:bottom w:val="single" w:sz="4" w:space="0" w:color="auto"/>
            </w:tcBorders>
            <w:vAlign w:val="bottom"/>
          </w:tcPr>
          <w:p w14:paraId="4C2A58AA" w14:textId="77777777" w:rsidR="00D86E71" w:rsidRDefault="00BE66BD" w:rsidP="00482F57">
            <w:pPr>
              <w:pStyle w:val="Rubrik2"/>
            </w:pPr>
            <w:r>
              <w:lastRenderedPageBreak/>
              <w:t>7</w:t>
            </w:r>
            <w:r w:rsidR="00D86E71">
              <w:t xml:space="preserve"> </w:t>
            </w:r>
            <w:r w:rsidR="00D86E71" w:rsidRPr="00F10404">
              <w:t xml:space="preserve">Bedömning av huruvida de krav som ställs på underlag som styrker hållbarhet i kontrollsystemet </w:t>
            </w:r>
            <w:r w:rsidR="00D86E71" w:rsidRPr="00F10404">
              <w:rPr>
                <w:noProof/>
                <w:lang w:eastAsia="en-US"/>
              </w:rPr>
              <w:t xml:space="preserve">är av sådan tillförlitlighet att </w:t>
            </w:r>
            <w:r w:rsidR="00D86E71">
              <w:rPr>
                <w:noProof/>
                <w:lang w:eastAsia="en-US"/>
              </w:rPr>
              <w:t xml:space="preserve">de </w:t>
            </w:r>
            <w:r w:rsidR="00775AEB">
              <w:rPr>
                <w:noProof/>
                <w:lang w:eastAsia="en-US"/>
              </w:rPr>
              <w:t>bio</w:t>
            </w:r>
            <w:r w:rsidR="00D86E71">
              <w:rPr>
                <w:noProof/>
                <w:lang w:eastAsia="en-US"/>
              </w:rPr>
              <w:t>bränslen som hanteras av kontrollsystemet ska anses vara hållbara</w:t>
            </w:r>
          </w:p>
          <w:p w14:paraId="0F985BDC" w14:textId="77777777" w:rsidR="00D86E71" w:rsidRPr="00ED28AF" w:rsidRDefault="00D86E71" w:rsidP="00482F57">
            <w:pPr>
              <w:pStyle w:val="Tabelltext"/>
            </w:pPr>
            <w:r w:rsidRPr="00D85973">
              <w:t>(</w:t>
            </w:r>
            <w:r>
              <w:t>se anvisningar</w:t>
            </w:r>
            <w:r w:rsidRPr="00D85973">
              <w:t>)</w:t>
            </w:r>
          </w:p>
        </w:tc>
      </w:tr>
      <w:tr w:rsidR="00D86E71" w:rsidRPr="00482F57" w14:paraId="66013996" w14:textId="77777777" w:rsidTr="00BE66BD">
        <w:trPr>
          <w:cantSplit/>
        </w:trPr>
        <w:tc>
          <w:tcPr>
            <w:tcW w:w="10264" w:type="dxa"/>
            <w:tcBorders>
              <w:top w:val="single" w:sz="4" w:space="0" w:color="auto"/>
              <w:left w:val="single" w:sz="4" w:space="0" w:color="auto"/>
              <w:right w:val="single" w:sz="4" w:space="0" w:color="auto"/>
            </w:tcBorders>
          </w:tcPr>
          <w:p w14:paraId="620E9F46" w14:textId="77777777" w:rsidR="00D86E71" w:rsidRPr="00482F57" w:rsidRDefault="00D86E71" w:rsidP="00482F57">
            <w:pPr>
              <w:pStyle w:val="Ledtext3pt"/>
            </w:pPr>
          </w:p>
        </w:tc>
      </w:tr>
      <w:tr w:rsidR="00D86E71" w:rsidRPr="00482F57" w14:paraId="3E8B0459" w14:textId="77777777" w:rsidTr="00BE66BD">
        <w:trPr>
          <w:cantSplit/>
        </w:trPr>
        <w:tc>
          <w:tcPr>
            <w:tcW w:w="10264" w:type="dxa"/>
            <w:tcBorders>
              <w:left w:val="single" w:sz="4" w:space="0" w:color="auto"/>
              <w:bottom w:val="single" w:sz="4" w:space="0" w:color="auto"/>
              <w:right w:val="single" w:sz="4" w:space="0" w:color="auto"/>
            </w:tcBorders>
          </w:tcPr>
          <w:p w14:paraId="580B24AE" w14:textId="77777777" w:rsidR="00D86E71" w:rsidRPr="00482F57" w:rsidRDefault="00D86E71" w:rsidP="00482F57">
            <w:pPr>
              <w:pStyle w:val="Tabelltext"/>
            </w:pP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Nej</w:t>
            </w:r>
          </w:p>
        </w:tc>
      </w:tr>
      <w:tr w:rsidR="00D86E71" w:rsidRPr="00B24524" w14:paraId="0E8C2C46" w14:textId="77777777" w:rsidTr="00BE66BD">
        <w:trPr>
          <w:cantSplit/>
        </w:trPr>
        <w:tc>
          <w:tcPr>
            <w:tcW w:w="10264" w:type="dxa"/>
            <w:tcBorders>
              <w:top w:val="single" w:sz="4" w:space="0" w:color="auto"/>
              <w:left w:val="single" w:sz="4" w:space="0" w:color="auto"/>
              <w:right w:val="single" w:sz="4" w:space="0" w:color="auto"/>
            </w:tcBorders>
          </w:tcPr>
          <w:p w14:paraId="76329BB4" w14:textId="77777777" w:rsidR="00D86E71" w:rsidRPr="00B24524" w:rsidRDefault="00D86E71" w:rsidP="00D86E71">
            <w:pPr>
              <w:pStyle w:val="ledtext"/>
              <w:keepNext/>
            </w:pPr>
            <w:r>
              <w:t xml:space="preserve">Motivering </w:t>
            </w:r>
          </w:p>
        </w:tc>
      </w:tr>
      <w:tr w:rsidR="00D86E71" w14:paraId="2104496B" w14:textId="77777777" w:rsidTr="00BE66BD">
        <w:trPr>
          <w:cantSplit/>
          <w:trHeight w:val="2835"/>
        </w:trPr>
        <w:tc>
          <w:tcPr>
            <w:tcW w:w="10264" w:type="dxa"/>
            <w:tcBorders>
              <w:left w:val="single" w:sz="4" w:space="0" w:color="auto"/>
              <w:bottom w:val="single" w:sz="4" w:space="0" w:color="auto"/>
              <w:right w:val="single" w:sz="4" w:space="0" w:color="auto"/>
            </w:tcBorders>
          </w:tcPr>
          <w:p w14:paraId="328B31DA" w14:textId="77777777" w:rsidR="00D86E71" w:rsidRDefault="00D86E71"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697CD675" w14:textId="77777777" w:rsidTr="00BE66BD">
        <w:trPr>
          <w:cantSplit/>
        </w:trPr>
        <w:tc>
          <w:tcPr>
            <w:tcW w:w="10264" w:type="dxa"/>
            <w:tcBorders>
              <w:bottom w:val="single" w:sz="4" w:space="0" w:color="auto"/>
            </w:tcBorders>
            <w:vAlign w:val="bottom"/>
          </w:tcPr>
          <w:p w14:paraId="3C8163D0" w14:textId="77777777" w:rsidR="004F4228" w:rsidRDefault="00BE66BD" w:rsidP="00096EEA">
            <w:pPr>
              <w:pStyle w:val="Rubrik2"/>
            </w:pPr>
            <w:r>
              <w:t>8</w:t>
            </w:r>
            <w:r w:rsidR="00D86E71">
              <w:t xml:space="preserve"> Bilagor</w:t>
            </w:r>
          </w:p>
          <w:p w14:paraId="4ADF0983" w14:textId="77777777" w:rsidR="004F4228" w:rsidRPr="00993FF8" w:rsidRDefault="004F4228" w:rsidP="00482F57">
            <w:pPr>
              <w:pStyle w:val="Tabelltext"/>
              <w:rPr>
                <w:b/>
                <w:bCs/>
                <w:sz w:val="20"/>
                <w:szCs w:val="20"/>
              </w:rPr>
            </w:pPr>
            <w:r>
              <w:t>(se anvisningar</w:t>
            </w:r>
            <w:r w:rsidRPr="0053768F">
              <w:t>)</w:t>
            </w:r>
          </w:p>
        </w:tc>
      </w:tr>
      <w:tr w:rsidR="004F4228" w14:paraId="1FC87519" w14:textId="77777777" w:rsidTr="00BE66BD">
        <w:trPr>
          <w:cantSplit/>
          <w:trHeight w:val="2835"/>
        </w:trPr>
        <w:tc>
          <w:tcPr>
            <w:tcW w:w="10264" w:type="dxa"/>
            <w:tcBorders>
              <w:top w:val="single" w:sz="4" w:space="0" w:color="auto"/>
              <w:left w:val="single" w:sz="4" w:space="0" w:color="auto"/>
              <w:bottom w:val="single" w:sz="4" w:space="0" w:color="auto"/>
              <w:right w:val="single" w:sz="4" w:space="0" w:color="auto"/>
            </w:tcBorders>
          </w:tcPr>
          <w:p w14:paraId="753C279C" w14:textId="77777777" w:rsidR="004F4228" w:rsidRDefault="004F422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6FA62339" w14:textId="77777777" w:rsidTr="00BE66BD">
        <w:trPr>
          <w:cantSplit/>
        </w:trPr>
        <w:tc>
          <w:tcPr>
            <w:tcW w:w="10264" w:type="dxa"/>
            <w:tcBorders>
              <w:bottom w:val="single" w:sz="4" w:space="0" w:color="auto"/>
            </w:tcBorders>
            <w:vAlign w:val="bottom"/>
          </w:tcPr>
          <w:p w14:paraId="6841096F" w14:textId="77777777" w:rsidR="004F4228" w:rsidRDefault="00BE66BD" w:rsidP="00AD2FC1">
            <w:pPr>
              <w:pStyle w:val="Rubrik2"/>
            </w:pPr>
            <w:r>
              <w:t>9</w:t>
            </w:r>
            <w:r w:rsidR="004F4228">
              <w:t xml:space="preserve"> Underskrift</w:t>
            </w:r>
            <w:r w:rsidR="00D86E71">
              <w:t xml:space="preserve"> av oberoende granskare</w:t>
            </w:r>
          </w:p>
          <w:p w14:paraId="2213E0DC" w14:textId="77777777" w:rsidR="0053447C" w:rsidRPr="0053447C" w:rsidRDefault="0053447C" w:rsidP="00482F57">
            <w:pPr>
              <w:pStyle w:val="Tabelltext"/>
            </w:pPr>
            <w:r w:rsidRPr="0053447C">
              <w:t>(se anvisningar)</w:t>
            </w:r>
          </w:p>
        </w:tc>
      </w:tr>
      <w:tr w:rsidR="004F4228" w14:paraId="102F5732" w14:textId="77777777" w:rsidTr="00BE66BD">
        <w:trPr>
          <w:cantSplit/>
        </w:trPr>
        <w:tc>
          <w:tcPr>
            <w:tcW w:w="10264" w:type="dxa"/>
            <w:tcBorders>
              <w:top w:val="single" w:sz="4" w:space="0" w:color="auto"/>
              <w:left w:val="single" w:sz="4" w:space="0" w:color="auto"/>
              <w:right w:val="single" w:sz="4" w:space="0" w:color="auto"/>
            </w:tcBorders>
          </w:tcPr>
          <w:p w14:paraId="53A2309A" w14:textId="77777777" w:rsidR="004F4228" w:rsidRDefault="004F4228" w:rsidP="00AD2FC1">
            <w:pPr>
              <w:pStyle w:val="ledtext"/>
              <w:keepNext/>
            </w:pPr>
            <w:r>
              <w:t>Ort, datum</w:t>
            </w:r>
          </w:p>
        </w:tc>
      </w:tr>
      <w:tr w:rsidR="004F4228" w14:paraId="01052E51" w14:textId="77777777" w:rsidTr="00BE66BD">
        <w:trPr>
          <w:cantSplit/>
          <w:trHeight w:val="227"/>
        </w:trPr>
        <w:tc>
          <w:tcPr>
            <w:tcW w:w="10264" w:type="dxa"/>
            <w:tcBorders>
              <w:left w:val="single" w:sz="4" w:space="0" w:color="auto"/>
              <w:bottom w:val="single" w:sz="4" w:space="0" w:color="auto"/>
              <w:right w:val="single" w:sz="4" w:space="0" w:color="auto"/>
            </w:tcBorders>
          </w:tcPr>
          <w:p w14:paraId="0330C513" w14:textId="77777777" w:rsidR="004F4228" w:rsidRDefault="004F422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1411CD53" w14:textId="77777777" w:rsidTr="00BE66BD">
        <w:trPr>
          <w:cantSplit/>
        </w:trPr>
        <w:tc>
          <w:tcPr>
            <w:tcW w:w="10264" w:type="dxa"/>
            <w:tcBorders>
              <w:top w:val="single" w:sz="4" w:space="0" w:color="auto"/>
              <w:left w:val="single" w:sz="4" w:space="0" w:color="auto"/>
              <w:right w:val="single" w:sz="4" w:space="0" w:color="auto"/>
            </w:tcBorders>
          </w:tcPr>
          <w:p w14:paraId="3ECE86AF" w14:textId="77777777" w:rsidR="004F4228" w:rsidRDefault="00647FE2" w:rsidP="00647FE2">
            <w:pPr>
              <w:pStyle w:val="ledtext"/>
              <w:keepNext/>
            </w:pPr>
            <w:r>
              <w:t>U</w:t>
            </w:r>
            <w:r w:rsidR="004F4228">
              <w:t xml:space="preserve">nderskrift </w:t>
            </w:r>
            <w:r w:rsidR="005F2507">
              <w:t>av o</w:t>
            </w:r>
            <w:r>
              <w:t>beroende granskare</w:t>
            </w:r>
          </w:p>
        </w:tc>
      </w:tr>
      <w:tr w:rsidR="004F4228" w14:paraId="08C5B2EA" w14:textId="77777777" w:rsidTr="00BE66BD">
        <w:trPr>
          <w:cantSplit/>
          <w:trHeight w:val="680"/>
        </w:trPr>
        <w:tc>
          <w:tcPr>
            <w:tcW w:w="10264" w:type="dxa"/>
            <w:tcBorders>
              <w:left w:val="single" w:sz="4" w:space="0" w:color="auto"/>
              <w:bottom w:val="single" w:sz="4" w:space="0" w:color="auto"/>
              <w:right w:val="single" w:sz="4" w:space="0" w:color="auto"/>
            </w:tcBorders>
          </w:tcPr>
          <w:p w14:paraId="09FEA327" w14:textId="77777777" w:rsidR="004F4228" w:rsidRDefault="004F4228" w:rsidP="00C1746D">
            <w:pPr>
              <w:keepNext/>
              <w:rPr>
                <w:sz w:val="20"/>
              </w:rPr>
            </w:pPr>
          </w:p>
        </w:tc>
      </w:tr>
      <w:tr w:rsidR="004F4228" w14:paraId="36265463" w14:textId="77777777" w:rsidTr="00BE66BD">
        <w:trPr>
          <w:cantSplit/>
        </w:trPr>
        <w:tc>
          <w:tcPr>
            <w:tcW w:w="10264" w:type="dxa"/>
            <w:tcBorders>
              <w:top w:val="single" w:sz="4" w:space="0" w:color="auto"/>
              <w:left w:val="single" w:sz="4" w:space="0" w:color="auto"/>
              <w:right w:val="single" w:sz="4" w:space="0" w:color="auto"/>
            </w:tcBorders>
          </w:tcPr>
          <w:p w14:paraId="236D60C6" w14:textId="77777777" w:rsidR="004F4228" w:rsidRDefault="004F4228" w:rsidP="00C1746D">
            <w:pPr>
              <w:pStyle w:val="ledtext"/>
              <w:keepNext/>
            </w:pPr>
            <w:r>
              <w:t>Namnförtydligande</w:t>
            </w:r>
          </w:p>
        </w:tc>
      </w:tr>
      <w:tr w:rsidR="004F4228" w14:paraId="0A47EEEB" w14:textId="77777777" w:rsidTr="00BE66BD">
        <w:trPr>
          <w:cantSplit/>
          <w:trHeight w:val="227"/>
        </w:trPr>
        <w:tc>
          <w:tcPr>
            <w:tcW w:w="10264" w:type="dxa"/>
            <w:tcBorders>
              <w:left w:val="single" w:sz="4" w:space="0" w:color="auto"/>
              <w:bottom w:val="single" w:sz="4" w:space="0" w:color="auto"/>
              <w:right w:val="single" w:sz="4" w:space="0" w:color="auto"/>
            </w:tcBorders>
          </w:tcPr>
          <w:p w14:paraId="7780263D" w14:textId="77777777" w:rsidR="004F4228" w:rsidRDefault="004F422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A5717C" w14:textId="77777777" w:rsidR="00E94EAC" w:rsidRDefault="00E94EAC" w:rsidP="00EA753D"/>
    <w:p w14:paraId="59FF59CB" w14:textId="77777777" w:rsidR="00E94EAC" w:rsidRDefault="00E94EAC" w:rsidP="00EA753D">
      <w:pPr>
        <w:sectPr w:rsidR="00E94EAC" w:rsidSect="00C3411F">
          <w:headerReference w:type="default" r:id="rId12"/>
          <w:footerReference w:type="default" r:id="rId13"/>
          <w:headerReference w:type="first" r:id="rId14"/>
          <w:footerReference w:type="first" r:id="rId15"/>
          <w:pgSz w:w="11906" w:h="16838" w:code="9"/>
          <w:pgMar w:top="1701" w:right="1985" w:bottom="1985" w:left="1985" w:header="454" w:footer="567" w:gutter="0"/>
          <w:cols w:space="708"/>
          <w:titlePg/>
          <w:docGrid w:linePitch="360"/>
        </w:sectPr>
      </w:pPr>
    </w:p>
    <w:p w14:paraId="34249FFB" w14:textId="77777777" w:rsidR="006266BD" w:rsidRPr="00B663E8" w:rsidRDefault="00CD2CE6" w:rsidP="00B663E8">
      <w:pPr>
        <w:pStyle w:val="Rubrik1ans"/>
      </w:pPr>
      <w:r w:rsidRPr="00B663E8">
        <w:lastRenderedPageBreak/>
        <w:t xml:space="preserve">Anvisningar till formulär H </w:t>
      </w:r>
      <w:r w:rsidR="000F64C0" w:rsidRPr="00B663E8">
        <w:t>3</w:t>
      </w:r>
    </w:p>
    <w:p w14:paraId="7C1A34D9" w14:textId="77777777" w:rsidR="006266BD" w:rsidRDefault="000F64C0" w:rsidP="00B663E8">
      <w:pPr>
        <w:pStyle w:val="Rubrik1ans"/>
      </w:pPr>
      <w:r w:rsidRPr="00CD3BD4">
        <w:t>Utlåtande från oberoende granskare vid ansökan om hållbarhetsbesked</w:t>
      </w:r>
    </w:p>
    <w:p w14:paraId="146A72C7" w14:textId="77777777" w:rsidR="000F64C0" w:rsidRPr="00B663E8" w:rsidRDefault="000F64C0" w:rsidP="00B663E8">
      <w:pPr>
        <w:pStyle w:val="Anvisningstext"/>
      </w:pPr>
      <w:r w:rsidRPr="00B663E8">
        <w:t xml:space="preserve">De beskrivningar som efterfrågas ska vara kortfattade och övergripande, nedan följer anvisningar till vad som efterfrågas i de olika fälten i formulär H 3. Mer information om begrepp och regelverket om hållbarhetskriterier för biodrivmedel och biobränslen finns på </w:t>
      </w:r>
      <w:hyperlink r:id="rId16" w:history="1">
        <w:r w:rsidRPr="00B663E8">
          <w:rPr>
            <w:rStyle w:val="Hyperlnk"/>
          </w:rPr>
          <w:t>www.energimyndigheten.se/hbk</w:t>
        </w:r>
      </w:hyperlink>
      <w:r w:rsidRPr="00B663E8">
        <w:t>.</w:t>
      </w:r>
    </w:p>
    <w:p w14:paraId="52C1FF34" w14:textId="77777777" w:rsidR="000F64C0" w:rsidRPr="00B663E8" w:rsidRDefault="000F64C0" w:rsidP="00B663E8">
      <w:pPr>
        <w:pStyle w:val="Anvisningstext"/>
      </w:pPr>
      <w:r w:rsidRPr="00B663E8">
        <w:t>I det fall den rapporteringsskyldige är certifierad av ett frivilligt system som är godkänt av kommissionen som täcker samtliga hållbarhetskriterier och om samtliga bränslen som hanteras av den rapporteringsskyldige täcks av systemet, behöver endast ett intyg på certifieringen bifogas i ansökan om hållbarhetsbesked. Denna blankett är avsedd för dem som inte innehar sådana certifikat som beskrivs ovan.</w:t>
      </w:r>
    </w:p>
    <w:p w14:paraId="77684F98" w14:textId="77777777" w:rsidR="000F64C0" w:rsidRPr="00B663E8" w:rsidRDefault="000F64C0" w:rsidP="00B663E8">
      <w:pPr>
        <w:pStyle w:val="Anvisningstext"/>
      </w:pPr>
      <w:r w:rsidRPr="00B663E8">
        <w:t xml:space="preserve">Om kontrollsystemet endast delvis är certifierat ska de delar som inte täcks av sådan certifiering ingå i den oberoende granskarens utlåtande. </w:t>
      </w:r>
    </w:p>
    <w:p w14:paraId="77C27506" w14:textId="77777777" w:rsidR="00724F37" w:rsidRPr="00724F37" w:rsidRDefault="00724F37" w:rsidP="00724F37">
      <w:pPr>
        <w:pStyle w:val="Rubrik2"/>
      </w:pPr>
      <w:r w:rsidRPr="00724F37">
        <w:t>Instruktion</w:t>
      </w:r>
    </w:p>
    <w:p w14:paraId="60B17F7D" w14:textId="3C124FAB" w:rsidR="005C3515" w:rsidRDefault="00666C53" w:rsidP="00B663E8">
      <w:pPr>
        <w:pStyle w:val="Anvisningstext"/>
        <w:rPr>
          <w:noProof/>
        </w:rPr>
      </w:pPr>
      <w:r w:rsidRPr="00666C53">
        <w:rPr>
          <w:noProof/>
        </w:rPr>
        <w:t>Anmälan om rapporteringsskyldighet för hållbarhetsbesked skickas i första hand in genom e</w:t>
      </w:r>
      <w:r w:rsidR="00824026">
        <w:rPr>
          <w:noProof/>
        </w:rPr>
        <w:noBreakHyphen/>
      </w:r>
      <w:r w:rsidRPr="00666C53">
        <w:rPr>
          <w:noProof/>
        </w:rPr>
        <w:t>tjänsten Hållbara bränslen som nås via https://minasidor.energimyndigheten.se/. Till anmälan biläggs utlåtandet.</w:t>
      </w:r>
      <w:r w:rsidR="00602AC0">
        <w:rPr>
          <w:noProof/>
        </w:rPr>
        <w:t xml:space="preserve"> </w:t>
      </w:r>
      <w:r w:rsidR="005C3515">
        <w:t>Detta formulär är frivilligt att använda, den oberoende granskaren kan välja att använda en egen mall för utlåtandet så länge det som efterfrågas i anvisningarna nedan framgår.</w:t>
      </w:r>
    </w:p>
    <w:p w14:paraId="1474BAF3" w14:textId="77777777" w:rsidR="007E4935" w:rsidRDefault="007E4935" w:rsidP="007E4935">
      <w:pPr>
        <w:pStyle w:val="Rubrik2"/>
      </w:pPr>
      <w:r>
        <w:t>1 Rapporteringsskyldig aktör</w:t>
      </w:r>
    </w:p>
    <w:p w14:paraId="5D34BC44" w14:textId="77777777" w:rsidR="007E4935" w:rsidRPr="007E4935" w:rsidRDefault="00415513" w:rsidP="00B663E8">
      <w:pPr>
        <w:pStyle w:val="Anvisningstext"/>
      </w:pPr>
      <w:r>
        <w:t>Den rapporteringsskyldiga aktören som granskats ska här anges.</w:t>
      </w:r>
    </w:p>
    <w:p w14:paraId="4B275B30" w14:textId="77777777" w:rsidR="00724F37" w:rsidRPr="00724F37" w:rsidRDefault="00724F37" w:rsidP="00955F5F">
      <w:pPr>
        <w:pStyle w:val="Rubrik3"/>
      </w:pPr>
      <w:r w:rsidRPr="00724F37">
        <w:t xml:space="preserve">1a </w:t>
      </w:r>
      <w:r w:rsidR="00415513" w:rsidRPr="00FA6BAC">
        <w:t>Oberoende granskare, huvudansvarig</w:t>
      </w:r>
    </w:p>
    <w:p w14:paraId="3FE21C26" w14:textId="77777777" w:rsidR="00415513" w:rsidRDefault="00415513" w:rsidP="00B663E8">
      <w:pPr>
        <w:pStyle w:val="Anvisningstext"/>
      </w:pPr>
      <w:r w:rsidRPr="00FA6BAC">
        <w:t>Om kontrollsystemet granskats av flera granskare, eller om andra oberoende granskare förekommit i</w:t>
      </w:r>
      <w:r w:rsidRPr="00D067B6">
        <w:t xml:space="preserve"> tidigare led, ska</w:t>
      </w:r>
      <w:r w:rsidRPr="00FA6BAC">
        <w:t xml:space="preserve"> här ifyllas information avseende den granskare som innehaft huvudansvaret för hela granskningen. </w:t>
      </w:r>
      <w:r>
        <w:t xml:space="preserve">Här avses även juridiska personer. </w:t>
      </w:r>
    </w:p>
    <w:p w14:paraId="605EC43B" w14:textId="77777777" w:rsidR="00724F37" w:rsidRPr="00724F37" w:rsidRDefault="00724F37" w:rsidP="00257292">
      <w:pPr>
        <w:pStyle w:val="Rubrik3"/>
      </w:pPr>
      <w:r w:rsidRPr="00724F37">
        <w:t xml:space="preserve">1b </w:t>
      </w:r>
      <w:r w:rsidR="00415513" w:rsidRPr="00FA6BAC">
        <w:t>Oberoende granskare, övriga</w:t>
      </w:r>
    </w:p>
    <w:p w14:paraId="2E9AF0E3" w14:textId="77777777" w:rsidR="00415513" w:rsidRDefault="00415513" w:rsidP="00B663E8">
      <w:pPr>
        <w:pStyle w:val="Anvisningstext"/>
      </w:pPr>
      <w:r>
        <w:t xml:space="preserve">Redogör för samtliga granskare som förekommit i granskningen av kontrollsystemet i samtliga led och vars granskningar påverkat det slutliga utlåtandet. Här avses även juridiska personer. </w:t>
      </w:r>
    </w:p>
    <w:p w14:paraId="09180C0F" w14:textId="77777777" w:rsidR="00BE66BD" w:rsidRDefault="00BE66BD" w:rsidP="007E4935">
      <w:pPr>
        <w:pStyle w:val="Rubrik2"/>
      </w:pPr>
      <w:r>
        <w:t>2 Granskarens oberoende och kompetens</w:t>
      </w:r>
    </w:p>
    <w:p w14:paraId="7A935BE2" w14:textId="77777777" w:rsidR="00BE66BD" w:rsidRDefault="00BE66BD" w:rsidP="00BE66BD">
      <w:pPr>
        <w:pStyle w:val="Anvisningstext"/>
      </w:pPr>
      <w:r w:rsidRPr="00BB4163">
        <w:t xml:space="preserve">Med oberoende menas att granskaren inte har några ekonomiska egenintressen, karriärfördelar eller närstående som arbetar </w:t>
      </w:r>
      <w:r>
        <w:t>hos aktören</w:t>
      </w:r>
      <w:r w:rsidRPr="00BB4163">
        <w:t xml:space="preserve">. Granskaren </w:t>
      </w:r>
      <w:r>
        <w:t>bör</w:t>
      </w:r>
      <w:r w:rsidRPr="00BB4163">
        <w:t xml:space="preserve"> i övrigt inte ha något förhållande som är till gagn eller till nackdel för företaget/personen som granska</w:t>
      </w:r>
      <w:r>
        <w:t>s</w:t>
      </w:r>
      <w:r w:rsidRPr="00BB4163">
        <w:t xml:space="preserve">. För ytterligare </w:t>
      </w:r>
      <w:r>
        <w:t xml:space="preserve">information </w:t>
      </w:r>
      <w:r w:rsidRPr="00BB4163">
        <w:t xml:space="preserve">hänvisas till </w:t>
      </w:r>
      <w:hyperlink r:id="rId17" w:history="1">
        <w:r w:rsidR="00F259E9" w:rsidRPr="00F259E9">
          <w:t>Grundläggande information till rapporteringsskyldiga</w:t>
        </w:r>
        <w:r w:rsidRPr="00775AEB">
          <w:t xml:space="preserve"> </w:t>
        </w:r>
        <w:r w:rsidR="00F259E9" w:rsidRPr="00775AEB">
          <w:t>ER 2021:21</w:t>
        </w:r>
      </w:hyperlink>
      <w:r w:rsidRPr="00F259E9">
        <w:t>, kapitel 3.</w:t>
      </w:r>
      <w:r w:rsidR="00F259E9" w:rsidRPr="00F259E9">
        <w:t>9</w:t>
      </w:r>
      <w:r w:rsidRPr="00F259E9">
        <w:t>.</w:t>
      </w:r>
    </w:p>
    <w:p w14:paraId="0238F566" w14:textId="77777777" w:rsidR="00BE66BD" w:rsidRPr="00BE66BD" w:rsidRDefault="00BE66BD" w:rsidP="00BE66BD">
      <w:pPr>
        <w:pStyle w:val="Anvisningstext"/>
      </w:pPr>
      <w:r w:rsidRPr="00BB4163">
        <w:t>Beskriv den kompetens som är relevant för granskning. Kompetenskraven regleras</w:t>
      </w:r>
      <w:r>
        <w:t xml:space="preserve"> i 4 kap. 2§ STEMFS 20</w:t>
      </w:r>
      <w:r w:rsidR="002419DA">
        <w:t>2</w:t>
      </w:r>
      <w:r>
        <w:t>1:</w:t>
      </w:r>
      <w:r w:rsidR="002419DA">
        <w:t>7</w:t>
      </w:r>
      <w:r>
        <w:t xml:space="preserve">. </w:t>
      </w:r>
      <w:r w:rsidRPr="00F259E9">
        <w:t xml:space="preserve">Ytterligare information finns i </w:t>
      </w:r>
      <w:hyperlink r:id="rId18" w:history="1">
        <w:r w:rsidR="00F259E9" w:rsidRPr="00F259E9">
          <w:t>Grundläggande information till rapporteringsskyldiga ER 2021:21</w:t>
        </w:r>
      </w:hyperlink>
      <w:r w:rsidR="00F259E9" w:rsidRPr="00F259E9">
        <w:t>, kapitel 3.9.</w:t>
      </w:r>
    </w:p>
    <w:p w14:paraId="5E2B0D1D" w14:textId="77777777" w:rsidR="007E4935" w:rsidRDefault="00BE66BD" w:rsidP="007E4935">
      <w:pPr>
        <w:pStyle w:val="Rubrik2"/>
      </w:pPr>
      <w:r>
        <w:t>3</w:t>
      </w:r>
      <w:r w:rsidR="007E4935">
        <w:t xml:space="preserve"> </w:t>
      </w:r>
      <w:r w:rsidR="00415513" w:rsidRPr="00C653F3">
        <w:t>Bedömning av huruvida kontrollsystemet är granskningsbart</w:t>
      </w:r>
    </w:p>
    <w:p w14:paraId="34A3012F" w14:textId="77777777" w:rsidR="00415513" w:rsidRPr="00415513" w:rsidRDefault="003B6401" w:rsidP="00B663E8">
      <w:pPr>
        <w:pStyle w:val="Anvisningstext"/>
      </w:pPr>
      <w:r>
        <w:t xml:space="preserve">Enligt kraven på kontrollsystemet i </w:t>
      </w:r>
      <w:r w:rsidRPr="003B6401">
        <w:t>STEMFS 2021</w:t>
      </w:r>
      <w:r>
        <w:t>:</w:t>
      </w:r>
      <w:r w:rsidRPr="003B6401">
        <w:t>7</w:t>
      </w:r>
      <w:r>
        <w:t xml:space="preserve"> ska kontrollsystemet innehålla skriftliga riktlinjer och rutiner, </w:t>
      </w:r>
      <w:r w:rsidR="004F03C4">
        <w:t>omfatta metoder och rutiner och</w:t>
      </w:r>
      <w:r>
        <w:t xml:space="preserve"> möjliggöra granskning av underlag som används för att styrka hållbarhet. </w:t>
      </w:r>
      <w:r w:rsidR="00415513" w:rsidRPr="00415513">
        <w:t xml:space="preserve">Bedöm om kontrollsystemet i sin helhet är granskningsbart, det vill säga att rutiner och metoder är dokumenterade på ett sådant sätt att granskning enligt </w:t>
      </w:r>
      <w:r w:rsidR="006537FE">
        <w:t>hållbarhetslagen</w:t>
      </w:r>
      <w:r w:rsidR="00415513" w:rsidRPr="00415513">
        <w:t xml:space="preserve"> är möjlig, samt att bevis eller underlag som styrker hållbarhet kan tas fram på begäran.</w:t>
      </w:r>
      <w:r w:rsidR="00F05A29">
        <w:t xml:space="preserve"> </w:t>
      </w:r>
    </w:p>
    <w:p w14:paraId="6C7124EA" w14:textId="77777777" w:rsidR="00415513" w:rsidRDefault="00415513" w:rsidP="00B663E8">
      <w:pPr>
        <w:pStyle w:val="Anvisningstext"/>
      </w:pPr>
      <w:r w:rsidRPr="00415513">
        <w:t>Svaret ska motiveras kort. Om kontrollsystemet endast delvis är granskningsbart ska detta och en kort förklaring om varför så är fallet framgå av svaret.</w:t>
      </w:r>
    </w:p>
    <w:p w14:paraId="4BA211BA" w14:textId="77777777" w:rsidR="007E4935" w:rsidRDefault="00BE66BD" w:rsidP="00415513">
      <w:pPr>
        <w:pStyle w:val="Rubrik2"/>
      </w:pPr>
      <w:r>
        <w:lastRenderedPageBreak/>
        <w:t>4</w:t>
      </w:r>
      <w:r w:rsidR="007E4935">
        <w:t xml:space="preserve"> </w:t>
      </w:r>
      <w:r w:rsidR="00415513" w:rsidRPr="009E295D">
        <w:t>Beskrivning av granskarens risk</w:t>
      </w:r>
      <w:r w:rsidR="00415513">
        <w:t>bedömning</w:t>
      </w:r>
    </w:p>
    <w:p w14:paraId="238EFBFE" w14:textId="77777777" w:rsidR="00257292" w:rsidRDefault="00415513" w:rsidP="00B663E8">
      <w:pPr>
        <w:pStyle w:val="Anvisningstext"/>
      </w:pPr>
      <w:r>
        <w:t>Beskriv kortfattat hur riskbedömningen som ligger till grund för granskningen är utformad och tillvägagångssätt vid utförandet, inklusive hur risker identifieras, klassificeras och bedöms. En utförligare beskrivning kan bifogas i en bilaga men utgör i sig inget krav.</w:t>
      </w:r>
    </w:p>
    <w:p w14:paraId="3F65F692" w14:textId="77777777" w:rsidR="007E4935" w:rsidRPr="00545BB7" w:rsidRDefault="00BE66BD" w:rsidP="00545BB7">
      <w:pPr>
        <w:pStyle w:val="Rubrik2"/>
      </w:pPr>
      <w:r>
        <w:t>5</w:t>
      </w:r>
      <w:r w:rsidR="007E4935" w:rsidRPr="00545BB7">
        <w:t xml:space="preserve"> </w:t>
      </w:r>
      <w:r w:rsidR="00415513" w:rsidRPr="00545BB7">
        <w:t>Beskrivning av den granskningsplan som använts</w:t>
      </w:r>
    </w:p>
    <w:p w14:paraId="45B11AD4" w14:textId="77777777" w:rsidR="007E4935" w:rsidRDefault="00415513" w:rsidP="00B663E8">
      <w:pPr>
        <w:pStyle w:val="Anvisningstext"/>
      </w:pPr>
      <w:r w:rsidRPr="009612A9">
        <w:t>Beskriv</w:t>
      </w:r>
      <w:r>
        <w:t xml:space="preserve"> de delar av kontrollsystemet som granskats</w:t>
      </w:r>
      <w:r w:rsidRPr="009E295D">
        <w:t xml:space="preserve"> för att säkerställa </w:t>
      </w:r>
      <w:r>
        <w:t xml:space="preserve">att </w:t>
      </w:r>
      <w:r w:rsidRPr="009E295D">
        <w:t xml:space="preserve">alla hållbarhetskriterier </w:t>
      </w:r>
      <w:r>
        <w:t>omfattas och att hanterade biodrivmedel och</w:t>
      </w:r>
      <w:r w:rsidRPr="00E4492D">
        <w:t xml:space="preserve"> </w:t>
      </w:r>
      <w:r>
        <w:t xml:space="preserve">biobränslen kan anses vara hållbara. </w:t>
      </w:r>
      <w:r w:rsidRPr="00DE0E58">
        <w:t>En utförligare beskrivning kan bifogas i en bilaga</w:t>
      </w:r>
      <w:r w:rsidRPr="00BE2D10">
        <w:t xml:space="preserve"> </w:t>
      </w:r>
      <w:r>
        <w:t>men utgör i sig inget krav</w:t>
      </w:r>
      <w:r w:rsidRPr="00DE0E58">
        <w:t>.</w:t>
      </w:r>
    </w:p>
    <w:p w14:paraId="365EFE0C" w14:textId="77777777" w:rsidR="007E4935" w:rsidRDefault="00BE66BD" w:rsidP="007E4935">
      <w:pPr>
        <w:pStyle w:val="Rubrik2"/>
      </w:pPr>
      <w:r>
        <w:t>6</w:t>
      </w:r>
      <w:r w:rsidR="00415513" w:rsidRPr="007A2F91">
        <w:t xml:space="preserve"> Bedömning av huruvida kontrollsystemets rutiner och metoder är tillräckligt omfattande för att de </w:t>
      </w:r>
      <w:r w:rsidR="006537FE">
        <w:t>bio</w:t>
      </w:r>
      <w:r w:rsidR="00415513" w:rsidRPr="007A2F91">
        <w:t>bränslen som hanteras av kontrollsystemet ska anses vara hållbara</w:t>
      </w:r>
    </w:p>
    <w:p w14:paraId="7544F3B0" w14:textId="77777777" w:rsidR="00415513" w:rsidRDefault="00415513" w:rsidP="00B663E8">
      <w:pPr>
        <w:pStyle w:val="Anvisningstext"/>
      </w:pPr>
      <w:r>
        <w:t>Bedöm om kontrollsystemets rutiner och metod</w:t>
      </w:r>
      <w:r w:rsidR="006C0ADE">
        <w:t>er säkerställer att hållbarhets</w:t>
      </w:r>
      <w:r>
        <w:t>kriterierna uppfylls. Redogör vidare för om riskbedömningen som ligger till grund för kontrollsystemets uppbyggnad är genomförd och omfattar de typer av biodriv</w:t>
      </w:r>
      <w:r>
        <w:softHyphen/>
      </w:r>
      <w:r w:rsidRPr="00415513">
        <w:rPr>
          <w:spacing w:val="-4"/>
        </w:rPr>
        <w:t xml:space="preserve">medel eller biobränslen som hanteras inom kontrollsystemet. Bedömningen </w:t>
      </w:r>
      <w:r>
        <w:t xml:space="preserve">ska inbegripa rutiner och metoder för avvikelsehanteringssystemet i förhållande till riskbedömningen, bland annat vad gäller klassning, ansvar och hantering. </w:t>
      </w:r>
    </w:p>
    <w:p w14:paraId="7145A544" w14:textId="02F6406D" w:rsidR="00415513" w:rsidRDefault="00415513" w:rsidP="00B663E8">
      <w:pPr>
        <w:pStyle w:val="Anvisningstext"/>
      </w:pPr>
      <w:r>
        <w:t>Bedömningen ska även innefatta huruvida bedrägeririsker omfattas av riskbedömningen och att tillräckliga metoder finns inom kontrollsystemet för att anse att dessa risker tagits hänsyn till.</w:t>
      </w:r>
    </w:p>
    <w:p w14:paraId="17E20523" w14:textId="77777777" w:rsidR="00415513" w:rsidRDefault="00BE66BD" w:rsidP="00415513">
      <w:pPr>
        <w:pStyle w:val="Rubrik2"/>
      </w:pPr>
      <w:r>
        <w:t>6</w:t>
      </w:r>
      <w:r w:rsidR="005C3515">
        <w:t>a</w:t>
      </w:r>
      <w:r w:rsidR="00415513" w:rsidRPr="009E295D">
        <w:t xml:space="preserve"> </w:t>
      </w:r>
      <w:r w:rsidR="00415513" w:rsidRPr="00843AC6">
        <w:t xml:space="preserve">Bedömning av huruvida kontrollsystemets rutiner och metoder för stickprov är tillräckliga för att de </w:t>
      </w:r>
      <w:r w:rsidR="006537FE">
        <w:t>bio</w:t>
      </w:r>
      <w:r w:rsidR="00415513" w:rsidRPr="00843AC6">
        <w:t>bränslen som hanteras av kontrollsystemet ska anses vara hållbara</w:t>
      </w:r>
    </w:p>
    <w:p w14:paraId="54EBC4B0" w14:textId="77777777" w:rsidR="00415513" w:rsidRDefault="00415513" w:rsidP="00B663E8">
      <w:pPr>
        <w:pStyle w:val="Anvisningstext"/>
      </w:pPr>
      <w:r w:rsidRPr="005D32CB">
        <w:t xml:space="preserve">Bedömningen ska </w:t>
      </w:r>
      <w:r>
        <w:t xml:space="preserve">särskilt </w:t>
      </w:r>
      <w:r w:rsidRPr="005D32CB">
        <w:t>beakta rutiner och metoder f</w:t>
      </w:r>
      <w:r>
        <w:t>ö</w:t>
      </w:r>
      <w:r w:rsidRPr="005D32CB">
        <w:t xml:space="preserve">r urval </w:t>
      </w:r>
      <w:r>
        <w:t>och</w:t>
      </w:r>
      <w:r w:rsidRPr="005D32CB">
        <w:t xml:space="preserve"> genomförande av stickprov. </w:t>
      </w:r>
      <w:r>
        <w:t xml:space="preserve">Beakta vidare om frekvensen av </w:t>
      </w:r>
      <w:r w:rsidRPr="0009542A">
        <w:t>stickprov</w:t>
      </w:r>
      <w:r>
        <w:t xml:space="preserve"> </w:t>
      </w:r>
      <w:r w:rsidRPr="0009542A">
        <w:t xml:space="preserve">utförs i </w:t>
      </w:r>
      <w:r>
        <w:t>tillräcklig</w:t>
      </w:r>
      <w:r w:rsidRPr="0009542A">
        <w:t xml:space="preserve"> omfattning som kan anses vara nödvändig enligt riskbedömningen. </w:t>
      </w:r>
    </w:p>
    <w:p w14:paraId="73E57DE2" w14:textId="77777777" w:rsidR="00415513" w:rsidRPr="008A1CBF" w:rsidRDefault="00BE66BD" w:rsidP="00415513">
      <w:pPr>
        <w:pStyle w:val="Rubrik2"/>
      </w:pPr>
      <w:r>
        <w:t>6</w:t>
      </w:r>
      <w:r w:rsidR="005C3515">
        <w:t>b</w:t>
      </w:r>
      <w:r w:rsidR="00415513" w:rsidRPr="008A1CBF">
        <w:t xml:space="preserve"> </w:t>
      </w:r>
      <w:r w:rsidR="00415513" w:rsidRPr="00843AC6">
        <w:t xml:space="preserve">Bedömning av huruvida kontrollsystemets rutiner och metoder för massbalans är tillräckliga för att de </w:t>
      </w:r>
      <w:r w:rsidR="006537FE">
        <w:t>bio</w:t>
      </w:r>
      <w:r w:rsidR="00415513" w:rsidRPr="00843AC6">
        <w:t>bränslen som hanteras av kontrollsystemet ska anses vara hållbara</w:t>
      </w:r>
    </w:p>
    <w:p w14:paraId="461B4129" w14:textId="77777777" w:rsidR="00415513" w:rsidRPr="00F9089A" w:rsidRDefault="00415513" w:rsidP="00B663E8">
      <w:pPr>
        <w:pStyle w:val="Anvisningstext"/>
        <w:rPr>
          <w:b/>
        </w:rPr>
      </w:pPr>
      <w:r>
        <w:t xml:space="preserve">Bedömningen ska särskilt beakta om rutiner och metoder vad gäller massbalanssystemets uppbyggnad och funktion kan säkerställa spårbarhet. Det ska också återge hållbara mängder korrekt. </w:t>
      </w:r>
    </w:p>
    <w:p w14:paraId="1E9F97B1" w14:textId="77777777" w:rsidR="00415513" w:rsidRDefault="00BE66BD" w:rsidP="00415513">
      <w:pPr>
        <w:pStyle w:val="Rubrik2"/>
      </w:pPr>
      <w:r>
        <w:t>7</w:t>
      </w:r>
      <w:r w:rsidR="00415513" w:rsidRPr="00921C93">
        <w:t xml:space="preserve"> Bedömning av huruvida de krav som ställs på underlag som styrker hållbarhet i kontrollsystemet </w:t>
      </w:r>
      <w:r w:rsidR="00415513" w:rsidRPr="00921C93">
        <w:rPr>
          <w:noProof/>
          <w:lang w:eastAsia="en-US"/>
        </w:rPr>
        <w:t xml:space="preserve">är av sådan tillförlitlighet att de </w:t>
      </w:r>
      <w:r w:rsidR="006537FE">
        <w:rPr>
          <w:noProof/>
          <w:lang w:eastAsia="en-US"/>
        </w:rPr>
        <w:t>bio</w:t>
      </w:r>
      <w:r w:rsidR="00415513" w:rsidRPr="00921C93">
        <w:rPr>
          <w:noProof/>
          <w:lang w:eastAsia="en-US"/>
        </w:rPr>
        <w:t>bränslen som hanteras av kontrollsystemet ska anses vara hållbara</w:t>
      </w:r>
    </w:p>
    <w:p w14:paraId="6B8B13F3" w14:textId="77777777" w:rsidR="00415513" w:rsidRPr="00561AF5" w:rsidRDefault="00415513" w:rsidP="00B663E8">
      <w:pPr>
        <w:pStyle w:val="Anvisningstext"/>
      </w:pPr>
      <w:r>
        <w:t>Bedöm</w:t>
      </w:r>
      <w:r w:rsidRPr="00F22FDA">
        <w:t xml:space="preserve"> om de krav som ställs på underlag som styrker hållbarhet utformats </w:t>
      </w:r>
      <w:r w:rsidRPr="006C0ADE">
        <w:rPr>
          <w:spacing w:val="-2"/>
        </w:rPr>
        <w:t>enligt riskbedöm</w:t>
      </w:r>
      <w:r w:rsidR="006C0ADE" w:rsidRPr="006C0ADE">
        <w:rPr>
          <w:spacing w:val="-2"/>
        </w:rPr>
        <w:softHyphen/>
      </w:r>
      <w:r w:rsidRPr="006C0ADE">
        <w:rPr>
          <w:spacing w:val="-2"/>
        </w:rPr>
        <w:t xml:space="preserve">ningen </w:t>
      </w:r>
      <w:r w:rsidRPr="00F22FDA">
        <w:t>och beakta</w:t>
      </w:r>
      <w:r w:rsidRPr="0007540B">
        <w:t xml:space="preserve"> särskilt</w:t>
      </w:r>
      <w:r w:rsidRPr="00561AF5">
        <w:t xml:space="preserve"> systemets art och omfattning. </w:t>
      </w:r>
      <w:r w:rsidR="00F05A29">
        <w:t>Beakta särskilt krav på växthusgasminskning samt</w:t>
      </w:r>
      <w:r w:rsidR="006878CF">
        <w:t xml:space="preserve"> hur det säkerställs om ma</w:t>
      </w:r>
      <w:r w:rsidR="007D7ED8">
        <w:t>rk</w:t>
      </w:r>
      <w:r w:rsidR="006878CF">
        <w:t xml:space="preserve">kriterier för skogsbiomassa </w:t>
      </w:r>
      <w:r w:rsidR="00F05A29">
        <w:t>och/</w:t>
      </w:r>
      <w:r w:rsidR="006878CF">
        <w:t xml:space="preserve">eller </w:t>
      </w:r>
      <w:proofErr w:type="spellStart"/>
      <w:r w:rsidR="006878CF">
        <w:t>agrobiomassa</w:t>
      </w:r>
      <w:proofErr w:type="spellEnd"/>
      <w:r w:rsidR="006878CF">
        <w:t xml:space="preserve"> är uppfylls, alternativt hur det säkerställs att biomassan inte omfattas av markkriterier eller hållbarhetsbesked finns för inlöpt biomassa.</w:t>
      </w:r>
    </w:p>
    <w:p w14:paraId="51894963" w14:textId="77777777" w:rsidR="00415513" w:rsidRDefault="00BE66BD" w:rsidP="00415513">
      <w:pPr>
        <w:pStyle w:val="Rubrik2"/>
      </w:pPr>
      <w:r>
        <w:t>8</w:t>
      </w:r>
      <w:r w:rsidR="00415513">
        <w:t xml:space="preserve"> Bilagor</w:t>
      </w:r>
    </w:p>
    <w:p w14:paraId="1AD13B66" w14:textId="77777777" w:rsidR="00415513" w:rsidRDefault="00415513" w:rsidP="00B663E8">
      <w:pPr>
        <w:pStyle w:val="Anvisningstext"/>
      </w:pPr>
      <w:r>
        <w:t xml:space="preserve">I formuläret ska anges nummer och namn på eventuella bilagor till utlåtandet och en kortfattad beskrivning av vad de avser. </w:t>
      </w:r>
    </w:p>
    <w:p w14:paraId="67E08920" w14:textId="77777777" w:rsidR="00415513" w:rsidRPr="009E295D" w:rsidRDefault="00BE66BD" w:rsidP="00415513">
      <w:pPr>
        <w:pStyle w:val="Rubrik2"/>
      </w:pPr>
      <w:r>
        <w:t>9</w:t>
      </w:r>
      <w:r w:rsidR="00415513">
        <w:t xml:space="preserve"> Underskrift</w:t>
      </w:r>
    </w:p>
    <w:p w14:paraId="2BF97EFF" w14:textId="77777777" w:rsidR="00415513" w:rsidRDefault="00415513" w:rsidP="00B663E8">
      <w:pPr>
        <w:pStyle w:val="Anvisningstext"/>
      </w:pPr>
      <w:r>
        <w:t xml:space="preserve">Den rapporteringsskyldiga aktören ska skicka in utlåtandet i samband med ansökan om hållbarhetsbesked. Den huvudansvarige granskaren ska skriva under utlåtandet. </w:t>
      </w:r>
    </w:p>
    <w:p w14:paraId="1D89C578" w14:textId="77777777" w:rsidR="00415513" w:rsidRDefault="00415513" w:rsidP="00B663E8">
      <w:pPr>
        <w:pStyle w:val="Anvisningstext"/>
      </w:pPr>
      <w:r>
        <w:t>Den granskade rapporteringsskyldiga aktören ska behålla en originalkopia av utlåtandet.</w:t>
      </w:r>
    </w:p>
    <w:p w14:paraId="49695559" w14:textId="77777777" w:rsidR="007915E3" w:rsidRDefault="007915E3" w:rsidP="007915E3">
      <w:pPr>
        <w:pStyle w:val="Rubrik2"/>
      </w:pPr>
      <w:r>
        <w:t>Frågor angående formuläret</w:t>
      </w:r>
    </w:p>
    <w:p w14:paraId="68FC1F7B" w14:textId="77777777" w:rsidR="007915E3" w:rsidRDefault="007915E3" w:rsidP="007915E3">
      <w:pPr>
        <w:pStyle w:val="Anvisningstext"/>
      </w:pPr>
      <w:r>
        <w:t>Har du ytterligare frågor angående detta formulär kan du kontakta myndigheten via e-post ställd till adress: hbk@energimyndigheten.se.</w:t>
      </w:r>
    </w:p>
    <w:p w14:paraId="2B509DF5" w14:textId="77777777" w:rsidR="007915E3" w:rsidRDefault="007915E3" w:rsidP="007915E3">
      <w:pPr>
        <w:pStyle w:val="Rubrik2"/>
      </w:pPr>
      <w:r>
        <w:lastRenderedPageBreak/>
        <w:t xml:space="preserve">Information om Energimyndighetens behandling av personuppgifter enligt </w:t>
      </w:r>
      <w:r w:rsidR="00F32F50">
        <w:t>GDPR</w:t>
      </w:r>
    </w:p>
    <w:p w14:paraId="37CB4A2C" w14:textId="77777777" w:rsidR="005F0610" w:rsidRDefault="005F0610" w:rsidP="005F0610">
      <w:pPr>
        <w:pStyle w:val="Brdtext"/>
        <w:spacing w:line="240" w:lineRule="atLeast"/>
        <w:rPr>
          <w:sz w:val="20"/>
        </w:rPr>
      </w:pPr>
      <w:r w:rsidRPr="00501D63">
        <w:rPr>
          <w:sz w:val="20"/>
        </w:rPr>
        <w:t xml:space="preserve">Statens energimyndighet är personuppgiftsansvarigt för den behandling av personuppgifter som görs i myndighetens verksamhet. </w:t>
      </w:r>
    </w:p>
    <w:p w14:paraId="0CE954E0" w14:textId="77777777" w:rsidR="005F0610" w:rsidRDefault="005F0610" w:rsidP="005F0610">
      <w:pPr>
        <w:pStyle w:val="Brdtext"/>
        <w:spacing w:line="240" w:lineRule="atLeast"/>
        <w:rPr>
          <w:sz w:val="20"/>
        </w:rPr>
      </w:pPr>
      <w:r w:rsidRPr="00501D63">
        <w:rPr>
          <w:sz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6E69D583" w14:textId="77777777" w:rsidR="005F0610" w:rsidRDefault="005F0610" w:rsidP="005F0610">
      <w:pPr>
        <w:pStyle w:val="Brdtext"/>
        <w:spacing w:line="240" w:lineRule="atLeast"/>
        <w:rPr>
          <w:sz w:val="20"/>
        </w:rPr>
      </w:pPr>
      <w:r w:rsidRPr="00501D63">
        <w:rPr>
          <w:sz w:val="20"/>
        </w:rPr>
        <w:t xml:space="preserve">En personuppgift är all slags information som direkt eller indirekt kan hänföras till en levande fysisk person. </w:t>
      </w:r>
    </w:p>
    <w:p w14:paraId="6D30EF02" w14:textId="77777777" w:rsidR="005F0610" w:rsidRPr="00501D63" w:rsidRDefault="005F0610" w:rsidP="005F0610">
      <w:pPr>
        <w:pStyle w:val="Brdtext"/>
        <w:spacing w:line="240" w:lineRule="atLeast"/>
        <w:rPr>
          <w:sz w:val="20"/>
        </w:rPr>
      </w:pPr>
      <w:r w:rsidRPr="00501D63">
        <w:rPr>
          <w:sz w:val="20"/>
        </w:rP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w:t>
      </w:r>
      <w:r w:rsidRPr="00EF0E53">
        <w:rPr>
          <w:sz w:val="20"/>
        </w:rPr>
        <w:t>enligt lagen (2010:598) om hållbarhetskriterier för biodrivmedel och biobränslen</w:t>
      </w:r>
      <w:r>
        <w:rPr>
          <w:sz w:val="20"/>
        </w:rPr>
        <w:t>.</w:t>
      </w:r>
    </w:p>
    <w:p w14:paraId="094E19A3" w14:textId="77777777" w:rsidR="005F0610" w:rsidRDefault="005F0610" w:rsidP="005F0610">
      <w:pPr>
        <w:pStyle w:val="Brdtext"/>
        <w:spacing w:line="240" w:lineRule="atLeast"/>
        <w:rPr>
          <w:sz w:val="20"/>
        </w:rPr>
      </w:pPr>
      <w:r w:rsidRPr="00501D63">
        <w:rPr>
          <w:sz w:val="20"/>
        </w:rPr>
        <w:t xml:space="preserve">Du har rätt att begära information om och få tillgång till de personuppgifter som rör dig. Du kan även begära att få felaktiga uppgifter om dig rättade, uppgifter raderade eller begära att behandlingen begränsas. </w:t>
      </w:r>
    </w:p>
    <w:p w14:paraId="143A4A13" w14:textId="77777777" w:rsidR="005F0610" w:rsidRDefault="005F0610" w:rsidP="005F0610">
      <w:pPr>
        <w:pStyle w:val="Brdtext"/>
        <w:spacing w:line="240" w:lineRule="atLeast"/>
        <w:rPr>
          <w:sz w:val="20"/>
        </w:rPr>
      </w:pPr>
      <w:r w:rsidRPr="00501D63">
        <w:rPr>
          <w:sz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1B3875CC" w14:textId="77777777" w:rsidR="005F0610" w:rsidRPr="004B5A6C" w:rsidRDefault="005F0610" w:rsidP="005F0610">
      <w:pPr>
        <w:pStyle w:val="Brdtext"/>
        <w:spacing w:line="240" w:lineRule="atLeast"/>
        <w:rPr>
          <w:sz w:val="20"/>
        </w:rPr>
      </w:pPr>
      <w:r w:rsidRPr="004B5A6C">
        <w:rPr>
          <w:sz w:val="20"/>
        </w:rPr>
        <w:t xml:space="preserve">e-post: imy@imy.se </w:t>
      </w:r>
    </w:p>
    <w:p w14:paraId="600BE41B" w14:textId="77777777" w:rsidR="005F0610" w:rsidRDefault="005F0610" w:rsidP="005F0610">
      <w:pPr>
        <w:pStyle w:val="Brdtext"/>
        <w:spacing w:line="240" w:lineRule="atLeast"/>
        <w:rPr>
          <w:sz w:val="20"/>
        </w:rPr>
      </w:pPr>
      <w:r w:rsidRPr="00501D63">
        <w:rPr>
          <w:sz w:val="20"/>
        </w:rPr>
        <w:t xml:space="preserve">Har du några frågor gällande behandlingen av dina personuppgifter kan du kontakta </w:t>
      </w:r>
      <w:r>
        <w:rPr>
          <w:sz w:val="20"/>
        </w:rPr>
        <w:t>Statens e</w:t>
      </w:r>
      <w:r w:rsidRPr="00501D63">
        <w:rPr>
          <w:sz w:val="20"/>
        </w:rPr>
        <w:t>nergimyndighet</w:t>
      </w:r>
      <w:r>
        <w:rPr>
          <w:sz w:val="20"/>
        </w:rPr>
        <w:t>s</w:t>
      </w:r>
      <w:r w:rsidRPr="00501D63">
        <w:rPr>
          <w:sz w:val="20"/>
        </w:rPr>
        <w:t xml:space="preserve"> dataskyddsombud.</w:t>
      </w:r>
    </w:p>
    <w:p w14:paraId="433AC736" w14:textId="77777777" w:rsidR="005F0610" w:rsidRPr="004B5A6C" w:rsidRDefault="005F0610" w:rsidP="005F0610">
      <w:pPr>
        <w:pStyle w:val="Brdtext"/>
        <w:spacing w:line="240" w:lineRule="atLeast"/>
        <w:rPr>
          <w:sz w:val="20"/>
        </w:rPr>
      </w:pPr>
      <w:r w:rsidRPr="004B5A6C">
        <w:rPr>
          <w:sz w:val="20"/>
        </w:rPr>
        <w:t>e-post: dataskyddsombud@energimyndigheten.se</w:t>
      </w:r>
    </w:p>
    <w:p w14:paraId="40F92F92" w14:textId="77777777" w:rsidR="005F0610" w:rsidRDefault="005F0610" w:rsidP="005F0610">
      <w:pPr>
        <w:pStyle w:val="Anvisningstext"/>
      </w:pPr>
      <w:r>
        <w:t>Genom att skicka in en begäran om information till Statens energi</w:t>
      </w:r>
      <w:r>
        <w:softHyphen/>
        <w:t>myndighet kan du kostnadsfritt få veta vilka personuppgifter som myndigheten har registrerat om dig och hur de används. Adressen är:</w:t>
      </w:r>
    </w:p>
    <w:p w14:paraId="32A2BC6C" w14:textId="77777777" w:rsidR="005F0610" w:rsidRDefault="005F0610" w:rsidP="005F0610">
      <w:pPr>
        <w:pStyle w:val="Anvisningstext"/>
      </w:pPr>
      <w:r>
        <w:t>Statens energimyndighet</w:t>
      </w:r>
      <w:r>
        <w:br/>
        <w:t>Box 310</w:t>
      </w:r>
      <w:r>
        <w:br/>
        <w:t>631 04 Eskilstuna</w:t>
      </w:r>
    </w:p>
    <w:p w14:paraId="2823408B" w14:textId="77777777" w:rsidR="005F0610" w:rsidRDefault="005F0610" w:rsidP="005F0610">
      <w:pPr>
        <w:pStyle w:val="Anvisningstext"/>
      </w:pPr>
      <w:r>
        <w:t xml:space="preserve">e-post: </w:t>
      </w:r>
      <w:hyperlink r:id="rId19" w:history="1">
        <w:r w:rsidRPr="00D27111">
          <w:rPr>
            <w:rStyle w:val="Hyperlnk"/>
          </w:rPr>
          <w:t>registrator@energimyndigheten.se</w:t>
        </w:r>
      </w:hyperlink>
    </w:p>
    <w:p w14:paraId="6B6FEF02" w14:textId="77777777" w:rsidR="005F0610" w:rsidRDefault="005F0610" w:rsidP="005F0610">
      <w:pPr>
        <w:pStyle w:val="Anvisningstext"/>
      </w:pPr>
      <w:r>
        <w:t>Till Statens energimyndighet kan du även vända dig om någon personuppgift är felaktig eller om du har några frågor kring behandlingen av dina personuppgifter.</w:t>
      </w:r>
    </w:p>
    <w:p w14:paraId="26A38E30" w14:textId="77777777" w:rsidR="0053447C" w:rsidRDefault="0053447C" w:rsidP="00F32F50">
      <w:pPr>
        <w:pStyle w:val="Anvisningstext"/>
        <w:keepNext/>
      </w:pPr>
    </w:p>
    <w:sectPr w:rsidR="0053447C" w:rsidSect="003C5865">
      <w:headerReference w:type="default" r:id="rId20"/>
      <w:headerReference w:type="first" r:id="rId21"/>
      <w:footerReference w:type="first" r:id="rId22"/>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B942" w14:textId="77777777" w:rsidR="008F383C" w:rsidRDefault="008F383C">
      <w:r>
        <w:separator/>
      </w:r>
    </w:p>
  </w:endnote>
  <w:endnote w:type="continuationSeparator" w:id="0">
    <w:p w14:paraId="1A673C28" w14:textId="77777777" w:rsidR="008F383C" w:rsidRDefault="008F383C">
      <w:r>
        <w:continuationSeparator/>
      </w:r>
    </w:p>
  </w:endnote>
  <w:endnote w:type="continuationNotice" w:id="1">
    <w:p w14:paraId="716978AF" w14:textId="77777777" w:rsidR="008F383C" w:rsidRDefault="008F3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0">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EA68" w14:textId="77777777" w:rsidR="007A0378" w:rsidRDefault="007A0378">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98B5" w14:textId="62DECF07" w:rsidR="007A0378" w:rsidRPr="00503073" w:rsidRDefault="00B55091">
    <w:pPr>
      <w:pStyle w:val="sidfot1"/>
      <w:rPr>
        <w:sz w:val="2"/>
      </w:rPr>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1AE220CE" wp14:editId="290A1985">
              <wp:simplePos x="0" y="0"/>
              <wp:positionH relativeFrom="page">
                <wp:posOffset>288290</wp:posOffset>
              </wp:positionH>
              <wp:positionV relativeFrom="page">
                <wp:posOffset>9215120</wp:posOffset>
              </wp:positionV>
              <wp:extent cx="114300" cy="1080135"/>
              <wp:effectExtent l="2540" t="4445" r="0" b="1270"/>
              <wp:wrapNone/>
              <wp:docPr id="5"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1389A" w14:textId="77777777" w:rsidR="005C5A6F" w:rsidRDefault="005C5A6F" w:rsidP="005C5A6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EM6605, v W-4.1,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220CE" id="_x0000_t202" coordsize="21600,21600" o:spt="202" path="m,l,21600r21600,l21600,xe">
              <v:stroke joinstyle="miter"/>
              <v:path gradientshapeok="t" o:connecttype="rect"/>
            </v:shapetype>
            <v:shape id="Text Box 1" o:spid="_x0000_s1026" type="#_x0000_t202" alt="&quot;&quot;" style="position:absolute;left:0;text-align:left;margin-left:22.7pt;margin-top:725.6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" filled="f" stroked="f">
              <v:textbox style="layout-flow:vertical;mso-layout-flow-alt:bottom-to-top" inset="0,0,0,0">
                <w:txbxContent>
                  <w:p w14:paraId="7011389A" w14:textId="77777777" w:rsidR="005C5A6F" w:rsidRDefault="005C5A6F" w:rsidP="005C5A6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EM6605, v W-4.1, 2012-02-07</w:t>
                    </w:r>
                    <w:r>
                      <w:rPr>
                        <w:sz w:val="10"/>
                        <w:lang w:val="de-DE"/>
                      </w:rPr>
                      <w:fldChar w:fldCharType="end"/>
                    </w:r>
                  </w:p>
                </w:txbxContent>
              </v:textbox>
              <w10:wrap anchorx="page" anchory="page"/>
            </v:shape>
          </w:pict>
        </mc:Fallback>
      </mc:AlternateContent>
    </w:r>
  </w:p>
  <w:p w14:paraId="6DEE0469" w14:textId="77777777" w:rsidR="007A0378" w:rsidRPr="00503073" w:rsidRDefault="007A0378" w:rsidP="00C3411F">
    <w:pPr>
      <w:pStyle w:val="sidfot1"/>
      <w:ind w:left="-851"/>
    </w:pPr>
    <w:bookmarkStart w:id="2" w:name="bmkPostalAddress_01"/>
    <w:r w:rsidRPr="00503073">
      <w:t>Box 310 • 631 04 Eskilstuna</w:t>
    </w:r>
    <w:bookmarkEnd w:id="2"/>
    <w:r w:rsidRPr="00503073">
      <w:t xml:space="preserve"> </w:t>
    </w:r>
    <w:bookmarkStart w:id="3" w:name="bmkCapVisitingAddress_01"/>
    <w:r w:rsidRPr="00503073">
      <w:t>• Besöksadress</w:t>
    </w:r>
    <w:bookmarkEnd w:id="3"/>
    <w:r w:rsidRPr="00503073">
      <w:t xml:space="preserve"> </w:t>
    </w:r>
    <w:proofErr w:type="spellStart"/>
    <w:r w:rsidR="00F013FA">
      <w:t>Gredbyvägen</w:t>
    </w:r>
    <w:proofErr w:type="spellEnd"/>
    <w:r w:rsidR="00F013FA">
      <w:t xml:space="preserve"> 10</w:t>
    </w:r>
  </w:p>
  <w:p w14:paraId="5F2C13DF" w14:textId="29782A88" w:rsidR="007A0378" w:rsidRPr="00503073" w:rsidRDefault="007A0378" w:rsidP="00C3411F">
    <w:pPr>
      <w:pStyle w:val="sidfot1"/>
      <w:ind w:left="-851"/>
    </w:pPr>
    <w:bookmarkStart w:id="4" w:name="bmkCapCPPhone_01"/>
    <w:r w:rsidRPr="00503073">
      <w:t>Telefon</w:t>
    </w:r>
    <w:bookmarkEnd w:id="4"/>
    <w:r w:rsidRPr="00503073">
      <w:t xml:space="preserve"> </w:t>
    </w:r>
    <w:bookmarkStart w:id="5" w:name="bmkCPPhone_01"/>
    <w:r w:rsidRPr="00503073">
      <w:t>016-544 20 00</w:t>
    </w:r>
    <w:bookmarkEnd w:id="5"/>
  </w:p>
  <w:p w14:paraId="39034939" w14:textId="77777777" w:rsidR="007A0378" w:rsidRPr="00503073" w:rsidRDefault="007A0378" w:rsidP="00C3411F">
    <w:pPr>
      <w:pStyle w:val="sidfot1"/>
      <w:ind w:left="-851"/>
    </w:pPr>
    <w:bookmarkStart w:id="6" w:name="bmkCPEmail_01"/>
    <w:r w:rsidRPr="00503073">
      <w:t>registrator@energimyndigheten.se</w:t>
    </w:r>
    <w:bookmarkEnd w:id="6"/>
    <w:r w:rsidRPr="00503073">
      <w:t xml:space="preserve"> </w:t>
    </w:r>
    <w:bookmarkStart w:id="7" w:name="bmkCapWeb_01"/>
    <w:r w:rsidRPr="00503073">
      <w:t xml:space="preserve"> </w:t>
    </w:r>
    <w:bookmarkEnd w:id="7"/>
    <w:r w:rsidRPr="00503073">
      <w:t xml:space="preserve"> </w:t>
    </w:r>
    <w:bookmarkStart w:id="8" w:name="bmkWeb_01"/>
    <w:r w:rsidRPr="00503073">
      <w:br/>
      <w:t>www.energimyndigheten.se</w:t>
    </w:r>
    <w:bookmarkEnd w:id="8"/>
  </w:p>
  <w:p w14:paraId="4E1CE92C" w14:textId="77777777" w:rsidR="007A0378" w:rsidRPr="00503073" w:rsidRDefault="007A0378" w:rsidP="00CE798E">
    <w:pPr>
      <w:pStyle w:val="sidfot1"/>
      <w:tabs>
        <w:tab w:val="right" w:pos="8820"/>
      </w:tabs>
      <w:ind w:left="-851"/>
    </w:pPr>
    <w:bookmarkStart w:id="9" w:name="bmkCapOrgNr_01"/>
    <w:r w:rsidRPr="00503073">
      <w:t>Org.nr</w:t>
    </w:r>
    <w:bookmarkEnd w:id="9"/>
    <w:r w:rsidRPr="00503073">
      <w:t xml:space="preserve"> </w:t>
    </w:r>
    <w:bookmarkStart w:id="10" w:name="bmkOrgNr_01"/>
    <w:proofErr w:type="gramStart"/>
    <w:r w:rsidRPr="00503073">
      <w:t>202100-5000</w:t>
    </w:r>
    <w:bookmarkEnd w:id="10"/>
    <w:proofErr w:type="gramEnd"/>
    <w:r w:rsidR="005C5A6F">
      <w:t xml:space="preserve"> </w:t>
    </w:r>
  </w:p>
  <w:p w14:paraId="462A122E" w14:textId="77777777" w:rsidR="007A0378" w:rsidRPr="00503073" w:rsidRDefault="007A0378">
    <w:pPr>
      <w:pStyle w:val="sidfot1"/>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EF06" w14:textId="77777777" w:rsidR="007A0378" w:rsidRDefault="007A0378">
    <w:pPr>
      <w:pStyle w:val="sidfot1"/>
      <w:rPr>
        <w:sz w:val="2"/>
      </w:rPr>
    </w:pPr>
  </w:p>
  <w:p w14:paraId="4754B76F" w14:textId="77777777" w:rsidR="007A0378" w:rsidRDefault="007A0378" w:rsidP="00C3411F">
    <w:pPr>
      <w:pStyle w:val="sidfot1"/>
      <w:ind w:left="-851"/>
    </w:pPr>
    <w:r>
      <w:t xml:space="preserve">Box 310 • 631 04 Eskilstuna • Besöksadress </w:t>
    </w:r>
    <w:proofErr w:type="spellStart"/>
    <w:r w:rsidR="007D1C8E" w:rsidRPr="007D1C8E">
      <w:t>Gredbyvägen</w:t>
    </w:r>
    <w:proofErr w:type="spellEnd"/>
    <w:r w:rsidR="007D1C8E" w:rsidRPr="007D1C8E">
      <w:t xml:space="preserve"> 10</w:t>
    </w:r>
  </w:p>
  <w:p w14:paraId="180DF9B7" w14:textId="01260CFC" w:rsidR="007A0378" w:rsidRDefault="007A0378" w:rsidP="00C3411F">
    <w:pPr>
      <w:pStyle w:val="sidfot1"/>
      <w:ind w:left="-851"/>
    </w:pPr>
    <w:r>
      <w:t>Telefon 016-544 20 00</w:t>
    </w:r>
  </w:p>
  <w:p w14:paraId="6B319388" w14:textId="77777777" w:rsidR="007A0378" w:rsidRDefault="007A0378" w:rsidP="00C3411F">
    <w:pPr>
      <w:pStyle w:val="sidfot1"/>
      <w:ind w:left="-851"/>
    </w:pPr>
    <w:r>
      <w:t xml:space="preserve">registrator@energimyndigheten.se   </w:t>
    </w:r>
    <w:r>
      <w:br/>
      <w:t>www.energimyndigheten.se</w:t>
    </w:r>
  </w:p>
  <w:p w14:paraId="67F5AF21" w14:textId="77777777" w:rsidR="007A0378" w:rsidRPr="00503073" w:rsidRDefault="007A0378" w:rsidP="00CE798E">
    <w:pPr>
      <w:pStyle w:val="sidfot1"/>
      <w:tabs>
        <w:tab w:val="right" w:pos="8820"/>
      </w:tabs>
      <w:ind w:left="-851"/>
      <w:rPr>
        <w:rFonts w:ascii="Arial+0" w:hAnsi="Arial+0" w:cs="Arial+0"/>
        <w:sz w:val="10"/>
        <w:szCs w:val="10"/>
      </w:rPr>
    </w:pPr>
    <w:r w:rsidRPr="0033434B">
      <w:rPr>
        <w:lang w:val="nb-NO"/>
      </w:rPr>
      <w:t>Org.nr 202100-5000</w:t>
    </w:r>
    <w:r>
      <w:rPr>
        <w:lang w:val="nb-NO"/>
      </w:rPr>
      <w:tab/>
    </w:r>
  </w:p>
  <w:p w14:paraId="574C8663" w14:textId="77777777" w:rsidR="007A0378" w:rsidRDefault="007A0378">
    <w:pPr>
      <w:pStyle w:val="sidfot1"/>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BC5F" w14:textId="77777777" w:rsidR="008F383C" w:rsidRDefault="008F383C">
      <w:r>
        <w:separator/>
      </w:r>
    </w:p>
  </w:footnote>
  <w:footnote w:type="continuationSeparator" w:id="0">
    <w:p w14:paraId="48B3021E" w14:textId="77777777" w:rsidR="008F383C" w:rsidRDefault="008F383C">
      <w:r>
        <w:continuationSeparator/>
      </w:r>
    </w:p>
  </w:footnote>
  <w:footnote w:type="continuationNotice" w:id="1">
    <w:p w14:paraId="41A60AA3" w14:textId="77777777" w:rsidR="008F383C" w:rsidRDefault="008F3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696D56B9" w14:textId="77777777" w:rsidTr="00CE605B">
      <w:trPr>
        <w:cantSplit/>
      </w:trPr>
      <w:tc>
        <w:tcPr>
          <w:tcW w:w="5216" w:type="dxa"/>
          <w:vMerge w:val="restart"/>
        </w:tcPr>
        <w:p w14:paraId="613E1D1E" w14:textId="501C1F11" w:rsidR="007A0378" w:rsidRPr="001B176C" w:rsidRDefault="00B55091" w:rsidP="00CE605B">
          <w:pPr>
            <w:pStyle w:val="Sidhuvud"/>
            <w:spacing w:before="40" w:after="60"/>
          </w:pPr>
          <w:bookmarkStart w:id="0" w:name="bmkLogoSmall_01"/>
          <w:r w:rsidRPr="00CE01F4">
            <w:rPr>
              <w:noProof/>
            </w:rPr>
            <w:drawing>
              <wp:inline distT="0" distB="0" distL="0" distR="0" wp14:anchorId="6A02ADC5" wp14:editId="3DE332AE">
                <wp:extent cx="1493520" cy="320040"/>
                <wp:effectExtent l="0" t="0" r="0" b="0"/>
                <wp:docPr id="2" name="Bild 2"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320040"/>
                        </a:xfrm>
                        <a:prstGeom prst="rect">
                          <a:avLst/>
                        </a:prstGeom>
                        <a:noFill/>
                        <a:ln>
                          <a:noFill/>
                        </a:ln>
                      </pic:spPr>
                    </pic:pic>
                  </a:graphicData>
                </a:graphic>
              </wp:inline>
            </w:drawing>
          </w:r>
          <w:bookmarkEnd w:id="0"/>
        </w:p>
      </w:tc>
      <w:tc>
        <w:tcPr>
          <w:tcW w:w="3912" w:type="dxa"/>
          <w:gridSpan w:val="2"/>
        </w:tcPr>
        <w:p w14:paraId="26EFEBB4" w14:textId="77777777" w:rsidR="007A0378" w:rsidRPr="001B176C" w:rsidRDefault="007A0378" w:rsidP="00CE605B">
          <w:pPr>
            <w:pStyle w:val="Doktyp"/>
          </w:pPr>
        </w:p>
      </w:tc>
      <w:tc>
        <w:tcPr>
          <w:tcW w:w="1134" w:type="dxa"/>
        </w:tcPr>
        <w:p w14:paraId="5D323021" w14:textId="77777777" w:rsidR="007A0378" w:rsidRPr="001B176C" w:rsidRDefault="007A0378"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C2087A">
            <w:rPr>
              <w:rStyle w:val="Sidnummer"/>
              <w:noProof/>
            </w:rPr>
            <w:t>4</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C2087A">
            <w:rPr>
              <w:rStyle w:val="Sidnummer"/>
              <w:noProof/>
            </w:rPr>
            <w:t>7</w:t>
          </w:r>
          <w:r w:rsidR="003C5865">
            <w:rPr>
              <w:rStyle w:val="Sidnummer"/>
            </w:rPr>
            <w:fldChar w:fldCharType="end"/>
          </w:r>
          <w:r w:rsidRPr="001B176C">
            <w:rPr>
              <w:rStyle w:val="Sidnummer"/>
            </w:rPr>
            <w:t>)</w:t>
          </w:r>
        </w:p>
      </w:tc>
    </w:tr>
    <w:tr w:rsidR="007A0378" w:rsidRPr="001B176C" w14:paraId="35A2783F" w14:textId="77777777" w:rsidTr="00CE605B">
      <w:trPr>
        <w:cantSplit/>
      </w:trPr>
      <w:tc>
        <w:tcPr>
          <w:tcW w:w="5216" w:type="dxa"/>
          <w:vMerge/>
        </w:tcPr>
        <w:p w14:paraId="22A4F743" w14:textId="77777777" w:rsidR="007A0378" w:rsidRPr="001B176C" w:rsidRDefault="007A0378" w:rsidP="00CE605B">
          <w:pPr>
            <w:pStyle w:val="ledtext"/>
          </w:pPr>
        </w:p>
      </w:tc>
      <w:tc>
        <w:tcPr>
          <w:tcW w:w="2608" w:type="dxa"/>
        </w:tcPr>
        <w:p w14:paraId="2DAE8914" w14:textId="77777777" w:rsidR="007A0378" w:rsidRDefault="007A0378" w:rsidP="006266BD">
          <w:pPr>
            <w:pStyle w:val="ledtext"/>
          </w:pPr>
        </w:p>
      </w:tc>
      <w:tc>
        <w:tcPr>
          <w:tcW w:w="2438" w:type="dxa"/>
          <w:gridSpan w:val="2"/>
        </w:tcPr>
        <w:p w14:paraId="1BCD7F89" w14:textId="77777777" w:rsidR="007A0378" w:rsidRPr="001B176C" w:rsidRDefault="007A0378" w:rsidP="00CE605B">
          <w:pPr>
            <w:pStyle w:val="ledtext"/>
            <w:rPr>
              <w:rStyle w:val="Sidnummer"/>
            </w:rPr>
          </w:pPr>
        </w:p>
      </w:tc>
    </w:tr>
    <w:tr w:rsidR="007A0378" w:rsidRPr="001B176C" w14:paraId="0932862D" w14:textId="77777777" w:rsidTr="00CE605B">
      <w:trPr>
        <w:cantSplit/>
        <w:trHeight w:val="357"/>
      </w:trPr>
      <w:tc>
        <w:tcPr>
          <w:tcW w:w="5216" w:type="dxa"/>
          <w:vMerge/>
        </w:tcPr>
        <w:p w14:paraId="34EBDBAF" w14:textId="77777777" w:rsidR="007A0378" w:rsidRPr="001B176C" w:rsidRDefault="007A0378" w:rsidP="00CE605B">
          <w:pPr>
            <w:pStyle w:val="Sidhuvud"/>
          </w:pPr>
        </w:p>
      </w:tc>
      <w:tc>
        <w:tcPr>
          <w:tcW w:w="2608" w:type="dxa"/>
        </w:tcPr>
        <w:p w14:paraId="57579766" w14:textId="77777777" w:rsidR="007A0378" w:rsidRPr="001B176C" w:rsidRDefault="007A0378" w:rsidP="00CE605B">
          <w:pPr>
            <w:pStyle w:val="Sidhuvud"/>
          </w:pPr>
        </w:p>
      </w:tc>
      <w:tc>
        <w:tcPr>
          <w:tcW w:w="2438" w:type="dxa"/>
          <w:gridSpan w:val="2"/>
        </w:tcPr>
        <w:p w14:paraId="56580131" w14:textId="77777777" w:rsidR="007A0378" w:rsidRPr="001B176C" w:rsidRDefault="007A0378" w:rsidP="00000B30">
          <w:pPr>
            <w:pStyle w:val="Sidhuvud"/>
            <w:rPr>
              <w:rStyle w:val="Sidnummer"/>
            </w:rPr>
          </w:pPr>
        </w:p>
      </w:tc>
    </w:tr>
  </w:tbl>
  <w:p w14:paraId="725229DC" w14:textId="77777777" w:rsidR="007A0378" w:rsidRPr="00A95EAD" w:rsidRDefault="007A0378">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3F7B2E69" w14:textId="77777777" w:rsidTr="00C3411F">
      <w:trPr>
        <w:cantSplit/>
      </w:trPr>
      <w:tc>
        <w:tcPr>
          <w:tcW w:w="5216" w:type="dxa"/>
          <w:vMerge w:val="restart"/>
        </w:tcPr>
        <w:p w14:paraId="292F288D" w14:textId="4800F259" w:rsidR="007A0378" w:rsidRPr="001B176C" w:rsidRDefault="00B55091">
          <w:pPr>
            <w:pStyle w:val="Sidhuvud"/>
            <w:spacing w:before="40" w:after="60"/>
          </w:pPr>
          <w:bookmarkStart w:id="1" w:name="bmkLogo_01"/>
          <w:r w:rsidRPr="00CE01F4">
            <w:rPr>
              <w:noProof/>
            </w:rPr>
            <w:drawing>
              <wp:inline distT="0" distB="0" distL="0" distR="0" wp14:anchorId="08C0DD9E" wp14:editId="166F5447">
                <wp:extent cx="2522220" cy="541020"/>
                <wp:effectExtent l="0" t="0" r="0" b="0"/>
                <wp:docPr id="1" name="Bild 1"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541020"/>
                        </a:xfrm>
                        <a:prstGeom prst="rect">
                          <a:avLst/>
                        </a:prstGeom>
                        <a:noFill/>
                        <a:ln>
                          <a:noFill/>
                        </a:ln>
                      </pic:spPr>
                    </pic:pic>
                  </a:graphicData>
                </a:graphic>
              </wp:inline>
            </w:drawing>
          </w:r>
          <w:bookmarkEnd w:id="1"/>
        </w:p>
      </w:tc>
      <w:tc>
        <w:tcPr>
          <w:tcW w:w="3912" w:type="dxa"/>
          <w:gridSpan w:val="2"/>
        </w:tcPr>
        <w:p w14:paraId="11336A6A" w14:textId="77777777" w:rsidR="007A0378" w:rsidRPr="001B176C" w:rsidRDefault="007A0378">
          <w:pPr>
            <w:pStyle w:val="Doktyp"/>
          </w:pPr>
          <w:r>
            <w:t>H 3</w:t>
          </w:r>
        </w:p>
      </w:tc>
      <w:tc>
        <w:tcPr>
          <w:tcW w:w="1134" w:type="dxa"/>
        </w:tcPr>
        <w:p w14:paraId="7C861907" w14:textId="77777777" w:rsidR="007A0378" w:rsidRPr="002B1BF7" w:rsidRDefault="007A0378">
          <w:pPr>
            <w:pStyle w:val="Sidhuvud"/>
            <w:spacing w:after="60"/>
            <w:rPr>
              <w:rStyle w:val="Sidnummer"/>
            </w:rPr>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C2087A">
            <w:rPr>
              <w:rStyle w:val="Sidnummer"/>
              <w:noProof/>
            </w:rPr>
            <w:t>1</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C2087A">
            <w:rPr>
              <w:rStyle w:val="Sidnummer"/>
              <w:noProof/>
            </w:rPr>
            <w:t>7</w:t>
          </w:r>
          <w:r w:rsidR="003C5865">
            <w:rPr>
              <w:rStyle w:val="Sidnummer"/>
            </w:rPr>
            <w:fldChar w:fldCharType="end"/>
          </w:r>
          <w:r w:rsidRPr="001B176C">
            <w:rPr>
              <w:rStyle w:val="Sidnummer"/>
            </w:rPr>
            <w:t>)</w:t>
          </w:r>
        </w:p>
      </w:tc>
    </w:tr>
    <w:tr w:rsidR="007A0378" w:rsidRPr="001B176C" w14:paraId="5E02A1BB" w14:textId="77777777" w:rsidTr="00C3411F">
      <w:trPr>
        <w:cantSplit/>
      </w:trPr>
      <w:tc>
        <w:tcPr>
          <w:tcW w:w="5216" w:type="dxa"/>
          <w:vMerge/>
        </w:tcPr>
        <w:p w14:paraId="73B03833" w14:textId="77777777" w:rsidR="007A0378" w:rsidRPr="001B176C" w:rsidRDefault="007A0378">
          <w:pPr>
            <w:pStyle w:val="ledtext"/>
          </w:pPr>
        </w:p>
      </w:tc>
      <w:tc>
        <w:tcPr>
          <w:tcW w:w="2608" w:type="dxa"/>
        </w:tcPr>
        <w:p w14:paraId="4A68F65C" w14:textId="77777777" w:rsidR="007A0378" w:rsidRDefault="007A0378" w:rsidP="006266BD">
          <w:pPr>
            <w:pStyle w:val="ledtext"/>
          </w:pPr>
        </w:p>
      </w:tc>
      <w:tc>
        <w:tcPr>
          <w:tcW w:w="2438" w:type="dxa"/>
          <w:gridSpan w:val="2"/>
        </w:tcPr>
        <w:p w14:paraId="37C00EC0" w14:textId="77777777" w:rsidR="007A0378" w:rsidRDefault="007A0378" w:rsidP="006266BD">
          <w:pPr>
            <w:pStyle w:val="ledtext"/>
            <w:rPr>
              <w:rStyle w:val="Sidnummer"/>
            </w:rPr>
          </w:pPr>
          <w:r>
            <w:rPr>
              <w:rStyle w:val="Sidnummer"/>
            </w:rPr>
            <w:t>B</w:t>
          </w:r>
        </w:p>
      </w:tc>
    </w:tr>
    <w:tr w:rsidR="007A0378" w:rsidRPr="001B176C" w14:paraId="417B5F44" w14:textId="77777777" w:rsidTr="00C3411F">
      <w:trPr>
        <w:cantSplit/>
        <w:trHeight w:val="494"/>
      </w:trPr>
      <w:tc>
        <w:tcPr>
          <w:tcW w:w="5216" w:type="dxa"/>
          <w:vMerge/>
        </w:tcPr>
        <w:p w14:paraId="260375CD" w14:textId="77777777" w:rsidR="007A0378" w:rsidRPr="001B176C" w:rsidRDefault="007A0378">
          <w:pPr>
            <w:pStyle w:val="Sidhuvud"/>
          </w:pPr>
        </w:p>
      </w:tc>
      <w:tc>
        <w:tcPr>
          <w:tcW w:w="2608" w:type="dxa"/>
        </w:tcPr>
        <w:p w14:paraId="6DCAFE67" w14:textId="77777777" w:rsidR="007A0378" w:rsidRPr="001B176C" w:rsidRDefault="007A0378">
          <w:pPr>
            <w:pStyle w:val="Sidhuvud"/>
          </w:pPr>
        </w:p>
      </w:tc>
      <w:tc>
        <w:tcPr>
          <w:tcW w:w="2438" w:type="dxa"/>
          <w:gridSpan w:val="2"/>
        </w:tcPr>
        <w:p w14:paraId="1F8EB9D2" w14:textId="77777777" w:rsidR="007A0378" w:rsidRPr="001B176C" w:rsidRDefault="007A0378">
          <w:pPr>
            <w:pStyle w:val="Sidhuvud"/>
            <w:rPr>
              <w:rStyle w:val="Sidnummer"/>
            </w:rPr>
          </w:pPr>
        </w:p>
      </w:tc>
    </w:tr>
    <w:tr w:rsidR="007A0378" w:rsidRPr="001B176C" w14:paraId="0FEC5756" w14:textId="77777777" w:rsidTr="00C3411F">
      <w:trPr>
        <w:cantSplit/>
      </w:trPr>
      <w:tc>
        <w:tcPr>
          <w:tcW w:w="5216" w:type="dxa"/>
          <w:vMerge/>
        </w:tcPr>
        <w:p w14:paraId="35029376" w14:textId="77777777" w:rsidR="007A0378" w:rsidRPr="001B176C" w:rsidRDefault="007A0378">
          <w:pPr>
            <w:pStyle w:val="ledtext"/>
          </w:pPr>
        </w:p>
      </w:tc>
      <w:tc>
        <w:tcPr>
          <w:tcW w:w="2608" w:type="dxa"/>
        </w:tcPr>
        <w:p w14:paraId="3EDFF4F4" w14:textId="77777777" w:rsidR="007A0378" w:rsidRPr="001B176C" w:rsidRDefault="007A0378">
          <w:pPr>
            <w:pStyle w:val="ledtext"/>
          </w:pPr>
        </w:p>
      </w:tc>
      <w:tc>
        <w:tcPr>
          <w:tcW w:w="2438" w:type="dxa"/>
          <w:gridSpan w:val="2"/>
        </w:tcPr>
        <w:p w14:paraId="30C4FB60" w14:textId="77777777" w:rsidR="007A0378" w:rsidRPr="001B176C" w:rsidRDefault="007A0378">
          <w:pPr>
            <w:pStyle w:val="ledtext"/>
            <w:rPr>
              <w:rStyle w:val="Sidnummer"/>
            </w:rPr>
          </w:pPr>
        </w:p>
      </w:tc>
    </w:tr>
    <w:tr w:rsidR="007A0378" w:rsidRPr="001B176C" w14:paraId="2F2CEB9B" w14:textId="77777777" w:rsidTr="00C3411F">
      <w:trPr>
        <w:cantSplit/>
      </w:trPr>
      <w:tc>
        <w:tcPr>
          <w:tcW w:w="5216" w:type="dxa"/>
          <w:vMerge/>
        </w:tcPr>
        <w:p w14:paraId="78DF4053" w14:textId="77777777" w:rsidR="007A0378" w:rsidRPr="001B176C" w:rsidRDefault="007A0378">
          <w:pPr>
            <w:pStyle w:val="Sidhuvud"/>
          </w:pPr>
        </w:p>
      </w:tc>
      <w:tc>
        <w:tcPr>
          <w:tcW w:w="2608" w:type="dxa"/>
        </w:tcPr>
        <w:p w14:paraId="27B3B84D" w14:textId="77777777" w:rsidR="007A0378" w:rsidRPr="001B176C" w:rsidRDefault="007A0378">
          <w:pPr>
            <w:pStyle w:val="Sidhuvud"/>
          </w:pPr>
        </w:p>
      </w:tc>
      <w:tc>
        <w:tcPr>
          <w:tcW w:w="2438" w:type="dxa"/>
          <w:gridSpan w:val="2"/>
        </w:tcPr>
        <w:p w14:paraId="34B21719" w14:textId="77777777" w:rsidR="007A0378" w:rsidRPr="001B176C" w:rsidRDefault="007A0378">
          <w:pPr>
            <w:pStyle w:val="Sidhuvud"/>
            <w:rPr>
              <w:rStyle w:val="Sidnummer"/>
            </w:rPr>
          </w:pPr>
        </w:p>
      </w:tc>
    </w:tr>
  </w:tbl>
  <w:p w14:paraId="695764C2" w14:textId="77777777" w:rsidR="007A0378" w:rsidRPr="001B176C" w:rsidRDefault="007A0378">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48C195F6" w14:textId="77777777" w:rsidTr="00CE605B">
      <w:trPr>
        <w:cantSplit/>
      </w:trPr>
      <w:tc>
        <w:tcPr>
          <w:tcW w:w="5216" w:type="dxa"/>
          <w:vMerge w:val="restart"/>
        </w:tcPr>
        <w:p w14:paraId="71199A51" w14:textId="3F2245D1" w:rsidR="007A0378" w:rsidRPr="001B176C" w:rsidRDefault="00B55091" w:rsidP="00CE605B">
          <w:pPr>
            <w:pStyle w:val="Sidhuvud"/>
            <w:spacing w:before="40" w:after="60"/>
          </w:pPr>
          <w:r w:rsidRPr="00CE01F4">
            <w:rPr>
              <w:noProof/>
            </w:rPr>
            <w:drawing>
              <wp:inline distT="0" distB="0" distL="0" distR="0" wp14:anchorId="0DC3D011" wp14:editId="17BCC019">
                <wp:extent cx="1493520" cy="320040"/>
                <wp:effectExtent l="0" t="0" r="0" b="0"/>
                <wp:docPr id="4" name="Bild 3"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320040"/>
                        </a:xfrm>
                        <a:prstGeom prst="rect">
                          <a:avLst/>
                        </a:prstGeom>
                        <a:noFill/>
                        <a:ln>
                          <a:noFill/>
                        </a:ln>
                      </pic:spPr>
                    </pic:pic>
                  </a:graphicData>
                </a:graphic>
              </wp:inline>
            </w:drawing>
          </w:r>
        </w:p>
      </w:tc>
      <w:tc>
        <w:tcPr>
          <w:tcW w:w="3912" w:type="dxa"/>
          <w:gridSpan w:val="2"/>
        </w:tcPr>
        <w:p w14:paraId="7E421925" w14:textId="77777777" w:rsidR="007A0378" w:rsidRPr="001B176C" w:rsidRDefault="007A0378" w:rsidP="00CE605B">
          <w:pPr>
            <w:pStyle w:val="Doktyp"/>
          </w:pPr>
        </w:p>
      </w:tc>
      <w:tc>
        <w:tcPr>
          <w:tcW w:w="1134" w:type="dxa"/>
        </w:tcPr>
        <w:p w14:paraId="48CBAD3B" w14:textId="77777777" w:rsidR="007A0378" w:rsidRPr="001B176C" w:rsidRDefault="007A0378"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C2087A">
            <w:rPr>
              <w:rStyle w:val="Sidnummer"/>
              <w:noProof/>
            </w:rPr>
            <w:t>7</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C2087A">
            <w:rPr>
              <w:rStyle w:val="Sidnummer"/>
              <w:noProof/>
            </w:rPr>
            <w:t>7</w:t>
          </w:r>
          <w:r w:rsidR="003C5865">
            <w:rPr>
              <w:rStyle w:val="Sidnummer"/>
            </w:rPr>
            <w:fldChar w:fldCharType="end"/>
          </w:r>
          <w:r w:rsidRPr="001B176C">
            <w:rPr>
              <w:rStyle w:val="Sidnummer"/>
            </w:rPr>
            <w:t>)</w:t>
          </w:r>
        </w:p>
      </w:tc>
    </w:tr>
    <w:tr w:rsidR="007A0378" w:rsidRPr="001B176C" w14:paraId="6ABB9968" w14:textId="77777777" w:rsidTr="00CE605B">
      <w:trPr>
        <w:cantSplit/>
      </w:trPr>
      <w:tc>
        <w:tcPr>
          <w:tcW w:w="5216" w:type="dxa"/>
          <w:vMerge/>
        </w:tcPr>
        <w:p w14:paraId="45A2DCED" w14:textId="77777777" w:rsidR="007A0378" w:rsidRPr="001B176C" w:rsidRDefault="007A0378" w:rsidP="00CE605B">
          <w:pPr>
            <w:pStyle w:val="ledtext"/>
          </w:pPr>
        </w:p>
      </w:tc>
      <w:tc>
        <w:tcPr>
          <w:tcW w:w="2608" w:type="dxa"/>
        </w:tcPr>
        <w:p w14:paraId="140252C8" w14:textId="77777777" w:rsidR="007A0378" w:rsidRDefault="007A0378" w:rsidP="006266BD">
          <w:pPr>
            <w:pStyle w:val="ledtext"/>
          </w:pPr>
        </w:p>
      </w:tc>
      <w:tc>
        <w:tcPr>
          <w:tcW w:w="2438" w:type="dxa"/>
          <w:gridSpan w:val="2"/>
        </w:tcPr>
        <w:p w14:paraId="382E7E9A" w14:textId="77777777" w:rsidR="007A0378" w:rsidRPr="001B176C" w:rsidRDefault="007A0378" w:rsidP="00CE605B">
          <w:pPr>
            <w:pStyle w:val="ledtext"/>
            <w:rPr>
              <w:rStyle w:val="Sidnummer"/>
            </w:rPr>
          </w:pPr>
        </w:p>
      </w:tc>
    </w:tr>
    <w:tr w:rsidR="007A0378" w:rsidRPr="001B176C" w14:paraId="615FD2E8" w14:textId="77777777" w:rsidTr="00CE605B">
      <w:trPr>
        <w:cantSplit/>
        <w:trHeight w:val="357"/>
      </w:trPr>
      <w:tc>
        <w:tcPr>
          <w:tcW w:w="5216" w:type="dxa"/>
          <w:vMerge/>
        </w:tcPr>
        <w:p w14:paraId="39F92537" w14:textId="77777777" w:rsidR="007A0378" w:rsidRPr="001B176C" w:rsidRDefault="007A0378" w:rsidP="00CE605B">
          <w:pPr>
            <w:pStyle w:val="Sidhuvud"/>
          </w:pPr>
        </w:p>
      </w:tc>
      <w:tc>
        <w:tcPr>
          <w:tcW w:w="2608" w:type="dxa"/>
        </w:tcPr>
        <w:p w14:paraId="2615812E" w14:textId="77777777" w:rsidR="007A0378" w:rsidRPr="001B176C" w:rsidRDefault="007A0378" w:rsidP="00CE605B">
          <w:pPr>
            <w:pStyle w:val="Sidhuvud"/>
          </w:pPr>
        </w:p>
      </w:tc>
      <w:tc>
        <w:tcPr>
          <w:tcW w:w="2438" w:type="dxa"/>
          <w:gridSpan w:val="2"/>
        </w:tcPr>
        <w:p w14:paraId="22097F27" w14:textId="77777777" w:rsidR="007A0378" w:rsidRPr="001B176C" w:rsidRDefault="007A0378" w:rsidP="00000B30">
          <w:pPr>
            <w:pStyle w:val="Sidhuvud"/>
            <w:rPr>
              <w:rStyle w:val="Sidnummer"/>
            </w:rPr>
          </w:pPr>
        </w:p>
      </w:tc>
    </w:tr>
  </w:tbl>
  <w:p w14:paraId="342B0305" w14:textId="77777777" w:rsidR="007A0378" w:rsidRPr="00A95EAD" w:rsidRDefault="007A0378">
    <w:pPr>
      <w:pStyle w:val="Sidhuvud"/>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5705711D" w14:textId="77777777" w:rsidTr="00C3411F">
      <w:trPr>
        <w:cantSplit/>
      </w:trPr>
      <w:tc>
        <w:tcPr>
          <w:tcW w:w="5216" w:type="dxa"/>
          <w:vMerge w:val="restart"/>
        </w:tcPr>
        <w:p w14:paraId="67C32EF6" w14:textId="7BE25102" w:rsidR="007A0378" w:rsidRPr="001B176C" w:rsidRDefault="00B55091">
          <w:pPr>
            <w:pStyle w:val="Sidhuvud"/>
            <w:spacing w:before="40" w:after="60"/>
          </w:pPr>
          <w:r w:rsidRPr="00CE01F4">
            <w:rPr>
              <w:noProof/>
            </w:rPr>
            <w:drawing>
              <wp:inline distT="0" distB="0" distL="0" distR="0" wp14:anchorId="03D14153" wp14:editId="0073F749">
                <wp:extent cx="2522220" cy="541020"/>
                <wp:effectExtent l="0" t="0" r="0" b="0"/>
                <wp:docPr id="3" name="Bild 4"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541020"/>
                        </a:xfrm>
                        <a:prstGeom prst="rect">
                          <a:avLst/>
                        </a:prstGeom>
                        <a:noFill/>
                        <a:ln>
                          <a:noFill/>
                        </a:ln>
                      </pic:spPr>
                    </pic:pic>
                  </a:graphicData>
                </a:graphic>
              </wp:inline>
            </w:drawing>
          </w:r>
        </w:p>
      </w:tc>
      <w:tc>
        <w:tcPr>
          <w:tcW w:w="3912" w:type="dxa"/>
          <w:gridSpan w:val="2"/>
        </w:tcPr>
        <w:p w14:paraId="45ED7500" w14:textId="77777777" w:rsidR="007A0378" w:rsidRPr="001B176C" w:rsidRDefault="007A0378">
          <w:pPr>
            <w:pStyle w:val="Doktyp"/>
          </w:pPr>
          <w:r>
            <w:t>anvisningar H 3</w:t>
          </w:r>
        </w:p>
      </w:tc>
      <w:tc>
        <w:tcPr>
          <w:tcW w:w="1134" w:type="dxa"/>
        </w:tcPr>
        <w:p w14:paraId="41AE4E7A" w14:textId="77777777" w:rsidR="007A0378" w:rsidRPr="001B176C" w:rsidRDefault="003C5865" w:rsidP="003C5865">
          <w:pPr>
            <w:pStyle w:val="Sidhuvud"/>
            <w:spacing w:after="60"/>
          </w:pPr>
          <w:r>
            <w:rPr>
              <w:rStyle w:val="Sidnummer"/>
            </w:rPr>
            <w:fldChar w:fldCharType="begin"/>
          </w:r>
          <w:r>
            <w:rPr>
              <w:rStyle w:val="Sidnummer"/>
            </w:rPr>
            <w:instrText xml:space="preserve"> PAGE </w:instrText>
          </w:r>
          <w:r>
            <w:rPr>
              <w:rStyle w:val="Sidnummer"/>
            </w:rPr>
            <w:fldChar w:fldCharType="separate"/>
          </w:r>
          <w:r w:rsidR="00C2087A">
            <w:rPr>
              <w:rStyle w:val="Sidnummer"/>
              <w:noProof/>
            </w:rPr>
            <w:t>5</w:t>
          </w:r>
          <w:r>
            <w:rPr>
              <w:rStyle w:val="Sidnummer"/>
            </w:rPr>
            <w:fldChar w:fldCharType="end"/>
          </w:r>
          <w:r>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sidR="00C2087A">
            <w:rPr>
              <w:rStyle w:val="Sidnummer"/>
              <w:noProof/>
            </w:rPr>
            <w:t>7</w:t>
          </w:r>
          <w:r>
            <w:rPr>
              <w:rStyle w:val="Sidnummer"/>
            </w:rPr>
            <w:fldChar w:fldCharType="end"/>
          </w:r>
          <w:r>
            <w:rPr>
              <w:rStyle w:val="Sidnummer"/>
            </w:rPr>
            <w:t>)</w:t>
          </w:r>
        </w:p>
      </w:tc>
    </w:tr>
    <w:tr w:rsidR="007A0378" w:rsidRPr="001B176C" w14:paraId="61B4D27C" w14:textId="77777777" w:rsidTr="00C3411F">
      <w:trPr>
        <w:cantSplit/>
      </w:trPr>
      <w:tc>
        <w:tcPr>
          <w:tcW w:w="5216" w:type="dxa"/>
          <w:vMerge/>
        </w:tcPr>
        <w:p w14:paraId="06D15ABA" w14:textId="77777777" w:rsidR="007A0378" w:rsidRPr="001B176C" w:rsidRDefault="007A0378">
          <w:pPr>
            <w:pStyle w:val="ledtext"/>
          </w:pPr>
        </w:p>
      </w:tc>
      <w:tc>
        <w:tcPr>
          <w:tcW w:w="2608" w:type="dxa"/>
        </w:tcPr>
        <w:p w14:paraId="28924858" w14:textId="77777777" w:rsidR="007A0378" w:rsidRDefault="007A0378" w:rsidP="006266BD">
          <w:pPr>
            <w:pStyle w:val="ledtext"/>
          </w:pPr>
        </w:p>
      </w:tc>
      <w:tc>
        <w:tcPr>
          <w:tcW w:w="2438" w:type="dxa"/>
          <w:gridSpan w:val="2"/>
        </w:tcPr>
        <w:p w14:paraId="0EEE2958" w14:textId="77777777" w:rsidR="007A0378" w:rsidRDefault="007A0378" w:rsidP="006266BD">
          <w:pPr>
            <w:pStyle w:val="ledtext"/>
            <w:rPr>
              <w:rStyle w:val="Sidnummer"/>
            </w:rPr>
          </w:pPr>
        </w:p>
      </w:tc>
    </w:tr>
    <w:tr w:rsidR="007A0378" w:rsidRPr="001B176C" w14:paraId="11056D16" w14:textId="77777777" w:rsidTr="00C3411F">
      <w:trPr>
        <w:cantSplit/>
        <w:trHeight w:val="494"/>
      </w:trPr>
      <w:tc>
        <w:tcPr>
          <w:tcW w:w="5216" w:type="dxa"/>
          <w:vMerge/>
        </w:tcPr>
        <w:p w14:paraId="70FBBDC1" w14:textId="77777777" w:rsidR="007A0378" w:rsidRPr="001B176C" w:rsidRDefault="007A0378">
          <w:pPr>
            <w:pStyle w:val="Sidhuvud"/>
          </w:pPr>
        </w:p>
      </w:tc>
      <w:tc>
        <w:tcPr>
          <w:tcW w:w="2608" w:type="dxa"/>
        </w:tcPr>
        <w:p w14:paraId="04AB85BC" w14:textId="77777777" w:rsidR="007A0378" w:rsidRPr="001B176C" w:rsidRDefault="007A0378">
          <w:pPr>
            <w:pStyle w:val="Sidhuvud"/>
          </w:pPr>
        </w:p>
      </w:tc>
      <w:tc>
        <w:tcPr>
          <w:tcW w:w="2438" w:type="dxa"/>
          <w:gridSpan w:val="2"/>
        </w:tcPr>
        <w:p w14:paraId="43363113" w14:textId="77777777" w:rsidR="007A0378" w:rsidRPr="001B176C" w:rsidRDefault="007A0378">
          <w:pPr>
            <w:pStyle w:val="Sidhuvud"/>
            <w:rPr>
              <w:rStyle w:val="Sidnummer"/>
            </w:rPr>
          </w:pPr>
        </w:p>
      </w:tc>
    </w:tr>
    <w:tr w:rsidR="007A0378" w:rsidRPr="001B176C" w14:paraId="70858FEF" w14:textId="77777777" w:rsidTr="00C3411F">
      <w:trPr>
        <w:cantSplit/>
      </w:trPr>
      <w:tc>
        <w:tcPr>
          <w:tcW w:w="5216" w:type="dxa"/>
          <w:vMerge/>
        </w:tcPr>
        <w:p w14:paraId="1836ADE6" w14:textId="77777777" w:rsidR="007A0378" w:rsidRPr="001B176C" w:rsidRDefault="007A0378">
          <w:pPr>
            <w:pStyle w:val="ledtext"/>
          </w:pPr>
        </w:p>
      </w:tc>
      <w:tc>
        <w:tcPr>
          <w:tcW w:w="2608" w:type="dxa"/>
        </w:tcPr>
        <w:p w14:paraId="04BA2048" w14:textId="77777777" w:rsidR="007A0378" w:rsidRPr="001B176C" w:rsidRDefault="007A0378">
          <w:pPr>
            <w:pStyle w:val="ledtext"/>
          </w:pPr>
        </w:p>
      </w:tc>
      <w:tc>
        <w:tcPr>
          <w:tcW w:w="2438" w:type="dxa"/>
          <w:gridSpan w:val="2"/>
        </w:tcPr>
        <w:p w14:paraId="737527D2" w14:textId="77777777" w:rsidR="007A0378" w:rsidRPr="001B176C" w:rsidRDefault="007A0378">
          <w:pPr>
            <w:pStyle w:val="ledtext"/>
            <w:rPr>
              <w:rStyle w:val="Sidnummer"/>
            </w:rPr>
          </w:pPr>
        </w:p>
      </w:tc>
    </w:tr>
    <w:tr w:rsidR="007A0378" w:rsidRPr="001B176C" w14:paraId="73D9F18D" w14:textId="77777777" w:rsidTr="00C3411F">
      <w:trPr>
        <w:cantSplit/>
      </w:trPr>
      <w:tc>
        <w:tcPr>
          <w:tcW w:w="5216" w:type="dxa"/>
          <w:vMerge/>
        </w:tcPr>
        <w:p w14:paraId="4EEFAC59" w14:textId="77777777" w:rsidR="007A0378" w:rsidRPr="001B176C" w:rsidRDefault="007A0378">
          <w:pPr>
            <w:pStyle w:val="Sidhuvud"/>
          </w:pPr>
        </w:p>
      </w:tc>
      <w:tc>
        <w:tcPr>
          <w:tcW w:w="2608" w:type="dxa"/>
        </w:tcPr>
        <w:p w14:paraId="5BB3BB28" w14:textId="77777777" w:rsidR="007A0378" w:rsidRPr="001B176C" w:rsidRDefault="007A0378">
          <w:pPr>
            <w:pStyle w:val="Sidhuvud"/>
          </w:pPr>
        </w:p>
      </w:tc>
      <w:tc>
        <w:tcPr>
          <w:tcW w:w="2438" w:type="dxa"/>
          <w:gridSpan w:val="2"/>
        </w:tcPr>
        <w:p w14:paraId="191FCBCB" w14:textId="77777777" w:rsidR="007A0378" w:rsidRPr="001B176C" w:rsidRDefault="007A0378">
          <w:pPr>
            <w:pStyle w:val="Sidhuvud"/>
            <w:rPr>
              <w:rStyle w:val="Sidnummer"/>
            </w:rPr>
          </w:pPr>
        </w:p>
      </w:tc>
    </w:tr>
  </w:tbl>
  <w:p w14:paraId="0B14A104" w14:textId="77777777" w:rsidR="007A0378" w:rsidRPr="001B176C" w:rsidRDefault="007A0378">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5C4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AF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64C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A64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41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A424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308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AA7F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F273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7E23EC"/>
    <w:multiLevelType w:val="hybridMultilevel"/>
    <w:tmpl w:val="D61819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E2450C"/>
    <w:multiLevelType w:val="multilevel"/>
    <w:tmpl w:val="18140D7C"/>
    <w:lvl w:ilvl="0">
      <w:start w:val="1"/>
      <w:numFmt w:val="decimal"/>
      <w:pStyle w:val="a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911A92"/>
    <w:multiLevelType w:val="multilevel"/>
    <w:tmpl w:val="AC44439C"/>
    <w:lvl w:ilvl="0">
      <w:start w:val="1"/>
      <w:numFmt w:val="bullet"/>
      <w:pStyle w:val="a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A572D"/>
    <w:multiLevelType w:val="hybridMultilevel"/>
    <w:tmpl w:val="551200BC"/>
    <w:lvl w:ilvl="0" w:tplc="CD8E4B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A21EF3"/>
    <w:multiLevelType w:val="hybridMultilevel"/>
    <w:tmpl w:val="A22E4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76129C"/>
    <w:multiLevelType w:val="hybridMultilevel"/>
    <w:tmpl w:val="8028F0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C231967"/>
    <w:multiLevelType w:val="hybridMultilevel"/>
    <w:tmpl w:val="0A8888A6"/>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745963"/>
    <w:multiLevelType w:val="hybridMultilevel"/>
    <w:tmpl w:val="83561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A43558"/>
    <w:multiLevelType w:val="hybridMultilevel"/>
    <w:tmpl w:val="107A5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84D1CCB"/>
    <w:multiLevelType w:val="hybridMultilevel"/>
    <w:tmpl w:val="7BE22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E5C0ED2"/>
    <w:multiLevelType w:val="hybridMultilevel"/>
    <w:tmpl w:val="85D48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03F0366"/>
    <w:multiLevelType w:val="hybridMultilevel"/>
    <w:tmpl w:val="8B3ACF1E"/>
    <w:lvl w:ilvl="0" w:tplc="041D0001">
      <w:start w:val="5"/>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31B2F"/>
    <w:multiLevelType w:val="hybridMultilevel"/>
    <w:tmpl w:val="006A4E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04BD3"/>
    <w:multiLevelType w:val="hybridMultilevel"/>
    <w:tmpl w:val="6A664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EE276A4"/>
    <w:multiLevelType w:val="hybridMultilevel"/>
    <w:tmpl w:val="48929F46"/>
    <w:lvl w:ilvl="0" w:tplc="AE5EFF78">
      <w:start w:val="4"/>
      <w:numFmt w:val="bullet"/>
      <w:lvlText w:val="-"/>
      <w:lvlJc w:val="left"/>
      <w:pPr>
        <w:ind w:left="615" w:hanging="360"/>
      </w:pPr>
      <w:rPr>
        <w:rFonts w:ascii="Times New Roman" w:eastAsia="Times New Roman" w:hAnsi="Times New Roman" w:cs="Times New Roman" w:hint="default"/>
      </w:rPr>
    </w:lvl>
    <w:lvl w:ilvl="1" w:tplc="041D0003" w:tentative="1">
      <w:start w:val="1"/>
      <w:numFmt w:val="bullet"/>
      <w:lvlText w:val="o"/>
      <w:lvlJc w:val="left"/>
      <w:pPr>
        <w:ind w:left="1335" w:hanging="360"/>
      </w:pPr>
      <w:rPr>
        <w:rFonts w:ascii="Courier New" w:hAnsi="Courier New" w:cs="Courier New" w:hint="default"/>
      </w:rPr>
    </w:lvl>
    <w:lvl w:ilvl="2" w:tplc="041D0005" w:tentative="1">
      <w:start w:val="1"/>
      <w:numFmt w:val="bullet"/>
      <w:lvlText w:val=""/>
      <w:lvlJc w:val="left"/>
      <w:pPr>
        <w:ind w:left="2055" w:hanging="360"/>
      </w:pPr>
      <w:rPr>
        <w:rFonts w:ascii="Wingdings" w:hAnsi="Wingdings" w:hint="default"/>
      </w:rPr>
    </w:lvl>
    <w:lvl w:ilvl="3" w:tplc="041D0001" w:tentative="1">
      <w:start w:val="1"/>
      <w:numFmt w:val="bullet"/>
      <w:lvlText w:val=""/>
      <w:lvlJc w:val="left"/>
      <w:pPr>
        <w:ind w:left="2775" w:hanging="360"/>
      </w:pPr>
      <w:rPr>
        <w:rFonts w:ascii="Symbol" w:hAnsi="Symbol" w:hint="default"/>
      </w:rPr>
    </w:lvl>
    <w:lvl w:ilvl="4" w:tplc="041D0003" w:tentative="1">
      <w:start w:val="1"/>
      <w:numFmt w:val="bullet"/>
      <w:lvlText w:val="o"/>
      <w:lvlJc w:val="left"/>
      <w:pPr>
        <w:ind w:left="3495" w:hanging="360"/>
      </w:pPr>
      <w:rPr>
        <w:rFonts w:ascii="Courier New" w:hAnsi="Courier New" w:cs="Courier New" w:hint="default"/>
      </w:rPr>
    </w:lvl>
    <w:lvl w:ilvl="5" w:tplc="041D0005" w:tentative="1">
      <w:start w:val="1"/>
      <w:numFmt w:val="bullet"/>
      <w:lvlText w:val=""/>
      <w:lvlJc w:val="left"/>
      <w:pPr>
        <w:ind w:left="4215" w:hanging="360"/>
      </w:pPr>
      <w:rPr>
        <w:rFonts w:ascii="Wingdings" w:hAnsi="Wingdings" w:hint="default"/>
      </w:rPr>
    </w:lvl>
    <w:lvl w:ilvl="6" w:tplc="041D0001" w:tentative="1">
      <w:start w:val="1"/>
      <w:numFmt w:val="bullet"/>
      <w:lvlText w:val=""/>
      <w:lvlJc w:val="left"/>
      <w:pPr>
        <w:ind w:left="4935" w:hanging="360"/>
      </w:pPr>
      <w:rPr>
        <w:rFonts w:ascii="Symbol" w:hAnsi="Symbol" w:hint="default"/>
      </w:rPr>
    </w:lvl>
    <w:lvl w:ilvl="7" w:tplc="041D0003" w:tentative="1">
      <w:start w:val="1"/>
      <w:numFmt w:val="bullet"/>
      <w:lvlText w:val="o"/>
      <w:lvlJc w:val="left"/>
      <w:pPr>
        <w:ind w:left="5655" w:hanging="360"/>
      </w:pPr>
      <w:rPr>
        <w:rFonts w:ascii="Courier New" w:hAnsi="Courier New" w:cs="Courier New" w:hint="default"/>
      </w:rPr>
    </w:lvl>
    <w:lvl w:ilvl="8" w:tplc="041D0005" w:tentative="1">
      <w:start w:val="1"/>
      <w:numFmt w:val="bullet"/>
      <w:lvlText w:val=""/>
      <w:lvlJc w:val="left"/>
      <w:pPr>
        <w:ind w:left="6375" w:hanging="360"/>
      </w:pPr>
      <w:rPr>
        <w:rFonts w:ascii="Wingdings" w:hAnsi="Wingdings" w:hint="default"/>
      </w:rPr>
    </w:lvl>
  </w:abstractNum>
  <w:num w:numId="1" w16cid:durableId="518398450">
    <w:abstractNumId w:val="28"/>
  </w:num>
  <w:num w:numId="2" w16cid:durableId="1059550166">
    <w:abstractNumId w:val="20"/>
  </w:num>
  <w:num w:numId="3" w16cid:durableId="1262682308">
    <w:abstractNumId w:val="15"/>
  </w:num>
  <w:num w:numId="4" w16cid:durableId="1223641820">
    <w:abstractNumId w:val="22"/>
  </w:num>
  <w:num w:numId="5" w16cid:durableId="540825180">
    <w:abstractNumId w:val="9"/>
  </w:num>
  <w:num w:numId="6" w16cid:durableId="1352344000">
    <w:abstractNumId w:val="14"/>
  </w:num>
  <w:num w:numId="7" w16cid:durableId="1745566239">
    <w:abstractNumId w:val="14"/>
  </w:num>
  <w:num w:numId="8" w16cid:durableId="366490888">
    <w:abstractNumId w:val="13"/>
  </w:num>
  <w:num w:numId="9" w16cid:durableId="1143154976">
    <w:abstractNumId w:val="14"/>
  </w:num>
  <w:num w:numId="10" w16cid:durableId="576865839">
    <w:abstractNumId w:val="13"/>
  </w:num>
  <w:num w:numId="11" w16cid:durableId="1998221026">
    <w:abstractNumId w:val="10"/>
  </w:num>
  <w:num w:numId="12" w16cid:durableId="284697473">
    <w:abstractNumId w:val="11"/>
  </w:num>
  <w:num w:numId="13" w16cid:durableId="1570380247">
    <w:abstractNumId w:val="26"/>
  </w:num>
  <w:num w:numId="14" w16cid:durableId="608508836">
    <w:abstractNumId w:val="25"/>
  </w:num>
  <w:num w:numId="15" w16cid:durableId="1559630910">
    <w:abstractNumId w:val="18"/>
  </w:num>
  <w:num w:numId="16" w16cid:durableId="1420178252">
    <w:abstractNumId w:val="24"/>
  </w:num>
  <w:num w:numId="17" w16cid:durableId="603999486">
    <w:abstractNumId w:val="27"/>
  </w:num>
  <w:num w:numId="18" w16cid:durableId="1926189568">
    <w:abstractNumId w:val="29"/>
  </w:num>
  <w:num w:numId="19" w16cid:durableId="1055742962">
    <w:abstractNumId w:val="23"/>
  </w:num>
  <w:num w:numId="20" w16cid:durableId="494763601">
    <w:abstractNumId w:val="17"/>
  </w:num>
  <w:num w:numId="21" w16cid:durableId="583731411">
    <w:abstractNumId w:val="19"/>
  </w:num>
  <w:num w:numId="22" w16cid:durableId="1244949548">
    <w:abstractNumId w:val="21"/>
  </w:num>
  <w:num w:numId="23" w16cid:durableId="1912084310">
    <w:abstractNumId w:val="30"/>
  </w:num>
  <w:num w:numId="24" w16cid:durableId="586186647">
    <w:abstractNumId w:val="12"/>
  </w:num>
  <w:num w:numId="25" w16cid:durableId="1548251832">
    <w:abstractNumId w:val="16"/>
  </w:num>
  <w:num w:numId="26" w16cid:durableId="986545395">
    <w:abstractNumId w:val="8"/>
  </w:num>
  <w:num w:numId="27" w16cid:durableId="1754234835">
    <w:abstractNumId w:val="3"/>
  </w:num>
  <w:num w:numId="28" w16cid:durableId="1409384127">
    <w:abstractNumId w:val="2"/>
  </w:num>
  <w:num w:numId="29" w16cid:durableId="2003266516">
    <w:abstractNumId w:val="1"/>
  </w:num>
  <w:num w:numId="30" w16cid:durableId="988021946">
    <w:abstractNumId w:val="0"/>
  </w:num>
  <w:num w:numId="31" w16cid:durableId="2081975665">
    <w:abstractNumId w:val="7"/>
  </w:num>
  <w:num w:numId="32" w16cid:durableId="1201934874">
    <w:abstractNumId w:val="6"/>
  </w:num>
  <w:num w:numId="33" w16cid:durableId="18243331">
    <w:abstractNumId w:val="5"/>
  </w:num>
  <w:num w:numId="34" w16cid:durableId="974719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B7"/>
    <w:rsid w:val="00000B30"/>
    <w:rsid w:val="00003FC7"/>
    <w:rsid w:val="0001193F"/>
    <w:rsid w:val="00013669"/>
    <w:rsid w:val="000171F0"/>
    <w:rsid w:val="00021DAE"/>
    <w:rsid w:val="000220DB"/>
    <w:rsid w:val="00025755"/>
    <w:rsid w:val="00025A57"/>
    <w:rsid w:val="0004199C"/>
    <w:rsid w:val="00042598"/>
    <w:rsid w:val="00052BC5"/>
    <w:rsid w:val="00053188"/>
    <w:rsid w:val="00054167"/>
    <w:rsid w:val="00066D9E"/>
    <w:rsid w:val="00076160"/>
    <w:rsid w:val="00086E1F"/>
    <w:rsid w:val="00092C75"/>
    <w:rsid w:val="000931E4"/>
    <w:rsid w:val="000933C6"/>
    <w:rsid w:val="000953F5"/>
    <w:rsid w:val="00095BB2"/>
    <w:rsid w:val="00096EEA"/>
    <w:rsid w:val="000A78F7"/>
    <w:rsid w:val="000B3063"/>
    <w:rsid w:val="000C62BD"/>
    <w:rsid w:val="000C7965"/>
    <w:rsid w:val="000D19CC"/>
    <w:rsid w:val="000D287A"/>
    <w:rsid w:val="000D6FDA"/>
    <w:rsid w:val="000E5E79"/>
    <w:rsid w:val="000E73F0"/>
    <w:rsid w:val="000F3A34"/>
    <w:rsid w:val="000F57E3"/>
    <w:rsid w:val="000F5E55"/>
    <w:rsid w:val="000F61A8"/>
    <w:rsid w:val="000F64C0"/>
    <w:rsid w:val="00106628"/>
    <w:rsid w:val="00106BD3"/>
    <w:rsid w:val="001146D5"/>
    <w:rsid w:val="0012277C"/>
    <w:rsid w:val="001244CA"/>
    <w:rsid w:val="00133E34"/>
    <w:rsid w:val="00135257"/>
    <w:rsid w:val="0013703E"/>
    <w:rsid w:val="0014571E"/>
    <w:rsid w:val="00146F08"/>
    <w:rsid w:val="0015360A"/>
    <w:rsid w:val="00156D47"/>
    <w:rsid w:val="001618A4"/>
    <w:rsid w:val="00161D92"/>
    <w:rsid w:val="0017783C"/>
    <w:rsid w:val="00192239"/>
    <w:rsid w:val="001975C0"/>
    <w:rsid w:val="001A01C8"/>
    <w:rsid w:val="001A1E5C"/>
    <w:rsid w:val="001A28A9"/>
    <w:rsid w:val="001A6E48"/>
    <w:rsid w:val="001B176C"/>
    <w:rsid w:val="001C41C3"/>
    <w:rsid w:val="001C5C54"/>
    <w:rsid w:val="001C65C2"/>
    <w:rsid w:val="001D0579"/>
    <w:rsid w:val="001D2F36"/>
    <w:rsid w:val="001D353E"/>
    <w:rsid w:val="001D7D2E"/>
    <w:rsid w:val="001E0F51"/>
    <w:rsid w:val="001E7CA4"/>
    <w:rsid w:val="001F204D"/>
    <w:rsid w:val="001F46A5"/>
    <w:rsid w:val="00201C9C"/>
    <w:rsid w:val="00205D68"/>
    <w:rsid w:val="00206B4E"/>
    <w:rsid w:val="002169B8"/>
    <w:rsid w:val="002169EE"/>
    <w:rsid w:val="002171AE"/>
    <w:rsid w:val="002174E5"/>
    <w:rsid w:val="002364BF"/>
    <w:rsid w:val="00240967"/>
    <w:rsid w:val="0024194A"/>
    <w:rsid w:val="002419DA"/>
    <w:rsid w:val="002431A5"/>
    <w:rsid w:val="00246D93"/>
    <w:rsid w:val="00253EBE"/>
    <w:rsid w:val="002567C8"/>
    <w:rsid w:val="00257292"/>
    <w:rsid w:val="00257EB6"/>
    <w:rsid w:val="002755FD"/>
    <w:rsid w:val="00275FB8"/>
    <w:rsid w:val="002805AA"/>
    <w:rsid w:val="00280728"/>
    <w:rsid w:val="002A0745"/>
    <w:rsid w:val="002A57F4"/>
    <w:rsid w:val="002B1BF7"/>
    <w:rsid w:val="002C0160"/>
    <w:rsid w:val="002C01ED"/>
    <w:rsid w:val="002C3044"/>
    <w:rsid w:val="002C34A7"/>
    <w:rsid w:val="002C504C"/>
    <w:rsid w:val="002D0D07"/>
    <w:rsid w:val="002D11B3"/>
    <w:rsid w:val="002D3546"/>
    <w:rsid w:val="002D37AA"/>
    <w:rsid w:val="002D4BF1"/>
    <w:rsid w:val="002D5480"/>
    <w:rsid w:val="002D596A"/>
    <w:rsid w:val="002E2D76"/>
    <w:rsid w:val="002E6456"/>
    <w:rsid w:val="002E7F72"/>
    <w:rsid w:val="002F1C6E"/>
    <w:rsid w:val="002F3E19"/>
    <w:rsid w:val="002F6514"/>
    <w:rsid w:val="0030452C"/>
    <w:rsid w:val="00314057"/>
    <w:rsid w:val="003140B4"/>
    <w:rsid w:val="003304B5"/>
    <w:rsid w:val="00330F61"/>
    <w:rsid w:val="00331046"/>
    <w:rsid w:val="00334B86"/>
    <w:rsid w:val="0033572A"/>
    <w:rsid w:val="0033797E"/>
    <w:rsid w:val="0034208E"/>
    <w:rsid w:val="00350F98"/>
    <w:rsid w:val="00353308"/>
    <w:rsid w:val="003560D6"/>
    <w:rsid w:val="003655E8"/>
    <w:rsid w:val="003708CB"/>
    <w:rsid w:val="0037359A"/>
    <w:rsid w:val="00380AA9"/>
    <w:rsid w:val="00390161"/>
    <w:rsid w:val="00391CD5"/>
    <w:rsid w:val="003939CC"/>
    <w:rsid w:val="0039425C"/>
    <w:rsid w:val="003942C8"/>
    <w:rsid w:val="003959B2"/>
    <w:rsid w:val="003A1008"/>
    <w:rsid w:val="003B1D40"/>
    <w:rsid w:val="003B23E2"/>
    <w:rsid w:val="003B6401"/>
    <w:rsid w:val="003B768F"/>
    <w:rsid w:val="003C0A5E"/>
    <w:rsid w:val="003C5865"/>
    <w:rsid w:val="003C6119"/>
    <w:rsid w:val="003D19A3"/>
    <w:rsid w:val="003D275B"/>
    <w:rsid w:val="003D3FBF"/>
    <w:rsid w:val="003E1D8A"/>
    <w:rsid w:val="003E264A"/>
    <w:rsid w:val="003E3368"/>
    <w:rsid w:val="003E7AA2"/>
    <w:rsid w:val="003F3C0D"/>
    <w:rsid w:val="003F3C39"/>
    <w:rsid w:val="00403963"/>
    <w:rsid w:val="004044DC"/>
    <w:rsid w:val="00407AC6"/>
    <w:rsid w:val="004126E7"/>
    <w:rsid w:val="00415513"/>
    <w:rsid w:val="00422F82"/>
    <w:rsid w:val="00424EAE"/>
    <w:rsid w:val="004355B0"/>
    <w:rsid w:val="00436C59"/>
    <w:rsid w:val="0045375C"/>
    <w:rsid w:val="0045528E"/>
    <w:rsid w:val="00456F0B"/>
    <w:rsid w:val="004610A1"/>
    <w:rsid w:val="004614E4"/>
    <w:rsid w:val="004615ED"/>
    <w:rsid w:val="00462E8E"/>
    <w:rsid w:val="00466CC4"/>
    <w:rsid w:val="004721E5"/>
    <w:rsid w:val="00472896"/>
    <w:rsid w:val="004823B0"/>
    <w:rsid w:val="00482F57"/>
    <w:rsid w:val="004855EC"/>
    <w:rsid w:val="00486019"/>
    <w:rsid w:val="004931ED"/>
    <w:rsid w:val="004A2058"/>
    <w:rsid w:val="004A459E"/>
    <w:rsid w:val="004A6C56"/>
    <w:rsid w:val="004A704F"/>
    <w:rsid w:val="004B5A6C"/>
    <w:rsid w:val="004D14E0"/>
    <w:rsid w:val="004D6BC3"/>
    <w:rsid w:val="004D743F"/>
    <w:rsid w:val="004F03C4"/>
    <w:rsid w:val="004F16E4"/>
    <w:rsid w:val="004F1B5E"/>
    <w:rsid w:val="004F4228"/>
    <w:rsid w:val="00503073"/>
    <w:rsid w:val="00510C99"/>
    <w:rsid w:val="00514DE2"/>
    <w:rsid w:val="00520F0E"/>
    <w:rsid w:val="0052285E"/>
    <w:rsid w:val="005340C5"/>
    <w:rsid w:val="0053447C"/>
    <w:rsid w:val="0054243F"/>
    <w:rsid w:val="00545BB7"/>
    <w:rsid w:val="005502F5"/>
    <w:rsid w:val="00553B55"/>
    <w:rsid w:val="00566020"/>
    <w:rsid w:val="00571E44"/>
    <w:rsid w:val="005821B8"/>
    <w:rsid w:val="00584090"/>
    <w:rsid w:val="00594946"/>
    <w:rsid w:val="005960E3"/>
    <w:rsid w:val="00596936"/>
    <w:rsid w:val="005A1726"/>
    <w:rsid w:val="005A2396"/>
    <w:rsid w:val="005A3004"/>
    <w:rsid w:val="005A560E"/>
    <w:rsid w:val="005A7BF6"/>
    <w:rsid w:val="005B40B8"/>
    <w:rsid w:val="005B58CE"/>
    <w:rsid w:val="005C3515"/>
    <w:rsid w:val="005C5A6F"/>
    <w:rsid w:val="005D3C42"/>
    <w:rsid w:val="005D3CA2"/>
    <w:rsid w:val="005E2A1D"/>
    <w:rsid w:val="005E4739"/>
    <w:rsid w:val="005E5D66"/>
    <w:rsid w:val="005F0610"/>
    <w:rsid w:val="005F2507"/>
    <w:rsid w:val="00601E2A"/>
    <w:rsid w:val="00602AC0"/>
    <w:rsid w:val="0060584D"/>
    <w:rsid w:val="0060616E"/>
    <w:rsid w:val="00614CA8"/>
    <w:rsid w:val="00623282"/>
    <w:rsid w:val="006266BD"/>
    <w:rsid w:val="0063671F"/>
    <w:rsid w:val="00643CFA"/>
    <w:rsid w:val="00647FE2"/>
    <w:rsid w:val="0065147B"/>
    <w:rsid w:val="006537FE"/>
    <w:rsid w:val="00653E5E"/>
    <w:rsid w:val="00654197"/>
    <w:rsid w:val="00655CF1"/>
    <w:rsid w:val="00661370"/>
    <w:rsid w:val="00661EE4"/>
    <w:rsid w:val="00664250"/>
    <w:rsid w:val="006658AC"/>
    <w:rsid w:val="006669DF"/>
    <w:rsid w:val="00666ABF"/>
    <w:rsid w:val="00666C53"/>
    <w:rsid w:val="006703C5"/>
    <w:rsid w:val="00676FE2"/>
    <w:rsid w:val="00677429"/>
    <w:rsid w:val="00685A09"/>
    <w:rsid w:val="006878CF"/>
    <w:rsid w:val="006A0E0C"/>
    <w:rsid w:val="006A315D"/>
    <w:rsid w:val="006A4C8B"/>
    <w:rsid w:val="006A691C"/>
    <w:rsid w:val="006B3CB8"/>
    <w:rsid w:val="006B6A01"/>
    <w:rsid w:val="006B702A"/>
    <w:rsid w:val="006C0142"/>
    <w:rsid w:val="006C0ADE"/>
    <w:rsid w:val="006C16B7"/>
    <w:rsid w:val="006D1696"/>
    <w:rsid w:val="006D2B75"/>
    <w:rsid w:val="006D3E0A"/>
    <w:rsid w:val="006E256F"/>
    <w:rsid w:val="006E5D6D"/>
    <w:rsid w:val="006F0E59"/>
    <w:rsid w:val="006F65C1"/>
    <w:rsid w:val="006F78DF"/>
    <w:rsid w:val="007006C7"/>
    <w:rsid w:val="00705710"/>
    <w:rsid w:val="00717239"/>
    <w:rsid w:val="00717741"/>
    <w:rsid w:val="00724F37"/>
    <w:rsid w:val="0072635B"/>
    <w:rsid w:val="00727D7D"/>
    <w:rsid w:val="007319E1"/>
    <w:rsid w:val="00731FF0"/>
    <w:rsid w:val="00735CA7"/>
    <w:rsid w:val="007367C8"/>
    <w:rsid w:val="00747DBA"/>
    <w:rsid w:val="0075088C"/>
    <w:rsid w:val="007531DB"/>
    <w:rsid w:val="007546CC"/>
    <w:rsid w:val="00766167"/>
    <w:rsid w:val="00771D38"/>
    <w:rsid w:val="00775AEB"/>
    <w:rsid w:val="00776381"/>
    <w:rsid w:val="00777760"/>
    <w:rsid w:val="00781038"/>
    <w:rsid w:val="00781BBF"/>
    <w:rsid w:val="00786568"/>
    <w:rsid w:val="00786EB4"/>
    <w:rsid w:val="00787C48"/>
    <w:rsid w:val="007915E3"/>
    <w:rsid w:val="00795ED0"/>
    <w:rsid w:val="007A0378"/>
    <w:rsid w:val="007B14A9"/>
    <w:rsid w:val="007B27DF"/>
    <w:rsid w:val="007B4B12"/>
    <w:rsid w:val="007B5F99"/>
    <w:rsid w:val="007B7D73"/>
    <w:rsid w:val="007C4389"/>
    <w:rsid w:val="007C5B38"/>
    <w:rsid w:val="007C640C"/>
    <w:rsid w:val="007C72ED"/>
    <w:rsid w:val="007D1C8E"/>
    <w:rsid w:val="007D355E"/>
    <w:rsid w:val="007D44E7"/>
    <w:rsid w:val="007D7ED8"/>
    <w:rsid w:val="007E1F07"/>
    <w:rsid w:val="007E4935"/>
    <w:rsid w:val="007E750D"/>
    <w:rsid w:val="007F0BA0"/>
    <w:rsid w:val="007F173A"/>
    <w:rsid w:val="007F190F"/>
    <w:rsid w:val="00803524"/>
    <w:rsid w:val="00807C12"/>
    <w:rsid w:val="00807FAD"/>
    <w:rsid w:val="0081041D"/>
    <w:rsid w:val="008104E5"/>
    <w:rsid w:val="00810AF3"/>
    <w:rsid w:val="00813A21"/>
    <w:rsid w:val="00822905"/>
    <w:rsid w:val="00824026"/>
    <w:rsid w:val="00824806"/>
    <w:rsid w:val="00825F11"/>
    <w:rsid w:val="0083380F"/>
    <w:rsid w:val="00836D73"/>
    <w:rsid w:val="008418DB"/>
    <w:rsid w:val="00841A1C"/>
    <w:rsid w:val="00842D4E"/>
    <w:rsid w:val="00846484"/>
    <w:rsid w:val="008509E4"/>
    <w:rsid w:val="008605C7"/>
    <w:rsid w:val="00862127"/>
    <w:rsid w:val="00873F30"/>
    <w:rsid w:val="00877E46"/>
    <w:rsid w:val="00881AF1"/>
    <w:rsid w:val="00881F11"/>
    <w:rsid w:val="00882B2D"/>
    <w:rsid w:val="008862A2"/>
    <w:rsid w:val="0089680A"/>
    <w:rsid w:val="008A2E77"/>
    <w:rsid w:val="008A40CB"/>
    <w:rsid w:val="008A7333"/>
    <w:rsid w:val="008B44D2"/>
    <w:rsid w:val="008B50D1"/>
    <w:rsid w:val="008B527B"/>
    <w:rsid w:val="008B5828"/>
    <w:rsid w:val="008C604B"/>
    <w:rsid w:val="008C665D"/>
    <w:rsid w:val="008D2787"/>
    <w:rsid w:val="008E08C4"/>
    <w:rsid w:val="008E180C"/>
    <w:rsid w:val="008F1ABF"/>
    <w:rsid w:val="008F20A9"/>
    <w:rsid w:val="008F383C"/>
    <w:rsid w:val="009018CE"/>
    <w:rsid w:val="00906851"/>
    <w:rsid w:val="00906D5B"/>
    <w:rsid w:val="0091202E"/>
    <w:rsid w:val="009131C9"/>
    <w:rsid w:val="009218A7"/>
    <w:rsid w:val="00940C68"/>
    <w:rsid w:val="00941F4E"/>
    <w:rsid w:val="00955F5F"/>
    <w:rsid w:val="009569DE"/>
    <w:rsid w:val="00970E9D"/>
    <w:rsid w:val="009745AB"/>
    <w:rsid w:val="00981FA1"/>
    <w:rsid w:val="00982E2B"/>
    <w:rsid w:val="00983E04"/>
    <w:rsid w:val="009904F6"/>
    <w:rsid w:val="009953B6"/>
    <w:rsid w:val="009A0082"/>
    <w:rsid w:val="009A209A"/>
    <w:rsid w:val="009A72A6"/>
    <w:rsid w:val="009B74C0"/>
    <w:rsid w:val="009B763E"/>
    <w:rsid w:val="009D3C85"/>
    <w:rsid w:val="009D5475"/>
    <w:rsid w:val="009D6A4E"/>
    <w:rsid w:val="009E2243"/>
    <w:rsid w:val="009F0C95"/>
    <w:rsid w:val="00A02011"/>
    <w:rsid w:val="00A04DEB"/>
    <w:rsid w:val="00A11C7B"/>
    <w:rsid w:val="00A2041F"/>
    <w:rsid w:val="00A22980"/>
    <w:rsid w:val="00A22F3D"/>
    <w:rsid w:val="00A244F5"/>
    <w:rsid w:val="00A32D20"/>
    <w:rsid w:val="00A35869"/>
    <w:rsid w:val="00A4626A"/>
    <w:rsid w:val="00A5174D"/>
    <w:rsid w:val="00A51B9B"/>
    <w:rsid w:val="00A51D07"/>
    <w:rsid w:val="00A522D4"/>
    <w:rsid w:val="00A556FE"/>
    <w:rsid w:val="00A62554"/>
    <w:rsid w:val="00A75240"/>
    <w:rsid w:val="00A80ADF"/>
    <w:rsid w:val="00A83190"/>
    <w:rsid w:val="00A87000"/>
    <w:rsid w:val="00A90BCC"/>
    <w:rsid w:val="00A91F5B"/>
    <w:rsid w:val="00A95EAD"/>
    <w:rsid w:val="00AA2102"/>
    <w:rsid w:val="00AB0DA4"/>
    <w:rsid w:val="00AB11BC"/>
    <w:rsid w:val="00AB28F0"/>
    <w:rsid w:val="00AC47D8"/>
    <w:rsid w:val="00AC7C68"/>
    <w:rsid w:val="00AD2FC1"/>
    <w:rsid w:val="00AD44F2"/>
    <w:rsid w:val="00AE2CFD"/>
    <w:rsid w:val="00AE4A9D"/>
    <w:rsid w:val="00AE6F64"/>
    <w:rsid w:val="00AF428D"/>
    <w:rsid w:val="00B01F2D"/>
    <w:rsid w:val="00B020B0"/>
    <w:rsid w:val="00B05F1A"/>
    <w:rsid w:val="00B126EB"/>
    <w:rsid w:val="00B15D1F"/>
    <w:rsid w:val="00B17304"/>
    <w:rsid w:val="00B23A84"/>
    <w:rsid w:val="00B2413A"/>
    <w:rsid w:val="00B25255"/>
    <w:rsid w:val="00B26200"/>
    <w:rsid w:val="00B26ED8"/>
    <w:rsid w:val="00B33E2C"/>
    <w:rsid w:val="00B43B93"/>
    <w:rsid w:val="00B45C92"/>
    <w:rsid w:val="00B45E72"/>
    <w:rsid w:val="00B47206"/>
    <w:rsid w:val="00B512ED"/>
    <w:rsid w:val="00B53BD3"/>
    <w:rsid w:val="00B55091"/>
    <w:rsid w:val="00B63C17"/>
    <w:rsid w:val="00B64B99"/>
    <w:rsid w:val="00B663E8"/>
    <w:rsid w:val="00B7306E"/>
    <w:rsid w:val="00B75DAB"/>
    <w:rsid w:val="00B80515"/>
    <w:rsid w:val="00B812F0"/>
    <w:rsid w:val="00B81844"/>
    <w:rsid w:val="00B90030"/>
    <w:rsid w:val="00B924B1"/>
    <w:rsid w:val="00B945C0"/>
    <w:rsid w:val="00BA13AC"/>
    <w:rsid w:val="00BA3520"/>
    <w:rsid w:val="00BB1FC8"/>
    <w:rsid w:val="00BB3266"/>
    <w:rsid w:val="00BC0215"/>
    <w:rsid w:val="00BC7558"/>
    <w:rsid w:val="00BD0271"/>
    <w:rsid w:val="00BD354E"/>
    <w:rsid w:val="00BD373E"/>
    <w:rsid w:val="00BE66BD"/>
    <w:rsid w:val="00BF0643"/>
    <w:rsid w:val="00BF5AA4"/>
    <w:rsid w:val="00C04822"/>
    <w:rsid w:val="00C05AEF"/>
    <w:rsid w:val="00C05F4E"/>
    <w:rsid w:val="00C06419"/>
    <w:rsid w:val="00C11AF9"/>
    <w:rsid w:val="00C1348D"/>
    <w:rsid w:val="00C17373"/>
    <w:rsid w:val="00C1746D"/>
    <w:rsid w:val="00C2087A"/>
    <w:rsid w:val="00C213B4"/>
    <w:rsid w:val="00C2382F"/>
    <w:rsid w:val="00C25D80"/>
    <w:rsid w:val="00C3411F"/>
    <w:rsid w:val="00C35C1B"/>
    <w:rsid w:val="00C417C5"/>
    <w:rsid w:val="00C41808"/>
    <w:rsid w:val="00C462F2"/>
    <w:rsid w:val="00C547B6"/>
    <w:rsid w:val="00C64F49"/>
    <w:rsid w:val="00C71C08"/>
    <w:rsid w:val="00C72E71"/>
    <w:rsid w:val="00C829FB"/>
    <w:rsid w:val="00C86EC4"/>
    <w:rsid w:val="00C9415E"/>
    <w:rsid w:val="00C94AA9"/>
    <w:rsid w:val="00C97F90"/>
    <w:rsid w:val="00CA1DC9"/>
    <w:rsid w:val="00CA7714"/>
    <w:rsid w:val="00CB09A0"/>
    <w:rsid w:val="00CB439C"/>
    <w:rsid w:val="00CD121F"/>
    <w:rsid w:val="00CD2CE6"/>
    <w:rsid w:val="00CD73C7"/>
    <w:rsid w:val="00CE605B"/>
    <w:rsid w:val="00CE6C18"/>
    <w:rsid w:val="00CE798E"/>
    <w:rsid w:val="00CF6337"/>
    <w:rsid w:val="00CF6B31"/>
    <w:rsid w:val="00CF717B"/>
    <w:rsid w:val="00D00BD3"/>
    <w:rsid w:val="00D047F4"/>
    <w:rsid w:val="00D1660E"/>
    <w:rsid w:val="00D238FB"/>
    <w:rsid w:val="00D2641B"/>
    <w:rsid w:val="00D30A30"/>
    <w:rsid w:val="00D506B1"/>
    <w:rsid w:val="00D54484"/>
    <w:rsid w:val="00D55674"/>
    <w:rsid w:val="00D6157D"/>
    <w:rsid w:val="00D638D3"/>
    <w:rsid w:val="00D70D55"/>
    <w:rsid w:val="00D72A9F"/>
    <w:rsid w:val="00D7402E"/>
    <w:rsid w:val="00D80ECB"/>
    <w:rsid w:val="00D8429B"/>
    <w:rsid w:val="00D85973"/>
    <w:rsid w:val="00D86E31"/>
    <w:rsid w:val="00D86E71"/>
    <w:rsid w:val="00D90E04"/>
    <w:rsid w:val="00D92675"/>
    <w:rsid w:val="00DA03CF"/>
    <w:rsid w:val="00DA5567"/>
    <w:rsid w:val="00DA6EDC"/>
    <w:rsid w:val="00DB3831"/>
    <w:rsid w:val="00DB4A1A"/>
    <w:rsid w:val="00DB4CC3"/>
    <w:rsid w:val="00DB6497"/>
    <w:rsid w:val="00DB67FD"/>
    <w:rsid w:val="00DB784D"/>
    <w:rsid w:val="00DC31E3"/>
    <w:rsid w:val="00DD6043"/>
    <w:rsid w:val="00DE0C80"/>
    <w:rsid w:val="00DE19E8"/>
    <w:rsid w:val="00DF1F78"/>
    <w:rsid w:val="00DF522C"/>
    <w:rsid w:val="00DF6C5F"/>
    <w:rsid w:val="00DF7CD8"/>
    <w:rsid w:val="00E0056F"/>
    <w:rsid w:val="00E05CB8"/>
    <w:rsid w:val="00E07B9C"/>
    <w:rsid w:val="00E118F1"/>
    <w:rsid w:val="00E1576F"/>
    <w:rsid w:val="00E1651E"/>
    <w:rsid w:val="00E214A6"/>
    <w:rsid w:val="00E3457B"/>
    <w:rsid w:val="00E45FDE"/>
    <w:rsid w:val="00E46B6B"/>
    <w:rsid w:val="00E47FEA"/>
    <w:rsid w:val="00E5008B"/>
    <w:rsid w:val="00E51E49"/>
    <w:rsid w:val="00E55445"/>
    <w:rsid w:val="00E73CD9"/>
    <w:rsid w:val="00E8154A"/>
    <w:rsid w:val="00E844AE"/>
    <w:rsid w:val="00E87294"/>
    <w:rsid w:val="00E9094C"/>
    <w:rsid w:val="00E94EAC"/>
    <w:rsid w:val="00EA040E"/>
    <w:rsid w:val="00EA12A2"/>
    <w:rsid w:val="00EA1814"/>
    <w:rsid w:val="00EA3004"/>
    <w:rsid w:val="00EA5C03"/>
    <w:rsid w:val="00EA753D"/>
    <w:rsid w:val="00EB1CD0"/>
    <w:rsid w:val="00EC2AB1"/>
    <w:rsid w:val="00EC53CB"/>
    <w:rsid w:val="00EC75ED"/>
    <w:rsid w:val="00ED4CEB"/>
    <w:rsid w:val="00ED4FEF"/>
    <w:rsid w:val="00ED7417"/>
    <w:rsid w:val="00EE415C"/>
    <w:rsid w:val="00EE57D9"/>
    <w:rsid w:val="00EF3B66"/>
    <w:rsid w:val="00EF3F8A"/>
    <w:rsid w:val="00EF418C"/>
    <w:rsid w:val="00EF4F1D"/>
    <w:rsid w:val="00EF705B"/>
    <w:rsid w:val="00F00379"/>
    <w:rsid w:val="00F013FA"/>
    <w:rsid w:val="00F0238D"/>
    <w:rsid w:val="00F036FD"/>
    <w:rsid w:val="00F04330"/>
    <w:rsid w:val="00F04544"/>
    <w:rsid w:val="00F05A29"/>
    <w:rsid w:val="00F15FE2"/>
    <w:rsid w:val="00F2188D"/>
    <w:rsid w:val="00F259E9"/>
    <w:rsid w:val="00F32362"/>
    <w:rsid w:val="00F32F50"/>
    <w:rsid w:val="00F37E41"/>
    <w:rsid w:val="00F434A0"/>
    <w:rsid w:val="00F44849"/>
    <w:rsid w:val="00F53E43"/>
    <w:rsid w:val="00F56A3B"/>
    <w:rsid w:val="00F603BB"/>
    <w:rsid w:val="00F61CFC"/>
    <w:rsid w:val="00F70166"/>
    <w:rsid w:val="00F70E6D"/>
    <w:rsid w:val="00F72A4E"/>
    <w:rsid w:val="00F765EF"/>
    <w:rsid w:val="00F9220D"/>
    <w:rsid w:val="00F93336"/>
    <w:rsid w:val="00FA4526"/>
    <w:rsid w:val="00FB5DF2"/>
    <w:rsid w:val="00FC2EE6"/>
    <w:rsid w:val="00FC5B60"/>
    <w:rsid w:val="00FD0814"/>
    <w:rsid w:val="00FD10DA"/>
    <w:rsid w:val="00FD3C16"/>
    <w:rsid w:val="00FD5F27"/>
    <w:rsid w:val="00FD77AC"/>
    <w:rsid w:val="00FE0A05"/>
    <w:rsid w:val="00FE12DF"/>
    <w:rsid w:val="00FE1F49"/>
    <w:rsid w:val="00FE45DC"/>
    <w:rsid w:val="00FE694B"/>
    <w:rsid w:val="00FE7E47"/>
    <w:rsid w:val="00FF1111"/>
    <w:rsid w:val="00FF3614"/>
    <w:rsid w:val="00FF3AC7"/>
    <w:rsid w:val="00FF4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010CB"/>
  <w15:chartTrackingRefBased/>
  <w15:docId w15:val="{D4FB3309-64A8-4DA2-BA17-9D634C5C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4935"/>
    <w:rPr>
      <w:sz w:val="24"/>
      <w:szCs w:val="24"/>
    </w:rPr>
  </w:style>
  <w:style w:type="paragraph" w:styleId="Rubrik1">
    <w:name w:val="heading 1"/>
    <w:basedOn w:val="Normal"/>
    <w:next w:val="Normal"/>
    <w:qFormat/>
    <w:rsid w:val="00C462F2"/>
    <w:pPr>
      <w:keepNext/>
      <w:spacing w:before="240"/>
      <w:outlineLvl w:val="0"/>
    </w:pPr>
    <w:rPr>
      <w:rFonts w:ascii="Arial" w:hAnsi="Arial" w:cs="Arial"/>
      <w:b/>
      <w:bCs/>
      <w:kern w:val="32"/>
      <w:szCs w:val="32"/>
    </w:rPr>
  </w:style>
  <w:style w:type="paragraph" w:styleId="Rubrik2">
    <w:name w:val="heading 2"/>
    <w:basedOn w:val="Tabelltextfet"/>
    <w:next w:val="Normal"/>
    <w:qFormat/>
    <w:rsid w:val="00482F57"/>
    <w:pPr>
      <w:keepNext/>
      <w:spacing w:before="120" w:after="0"/>
      <w:outlineLvl w:val="1"/>
    </w:pPr>
    <w:rPr>
      <w:sz w:val="22"/>
    </w:rPr>
  </w:style>
  <w:style w:type="paragraph" w:styleId="Rubrik3">
    <w:name w:val="heading 3"/>
    <w:basedOn w:val="Tabelltextfet"/>
    <w:next w:val="Normal"/>
    <w:qFormat/>
    <w:rsid w:val="00482F57"/>
    <w:pPr>
      <w:keepNext/>
      <w:spacing w:before="60" w:after="0"/>
      <w:outlineLvl w:val="2"/>
    </w:pPr>
    <w:rPr>
      <w:b w:val="0"/>
      <w:sz w:val="22"/>
    </w:rPr>
  </w:style>
  <w:style w:type="paragraph" w:styleId="Rubrik4">
    <w:name w:val="heading 4"/>
    <w:basedOn w:val="Normal"/>
    <w:next w:val="Normal"/>
    <w:qFormat/>
    <w:rsid w:val="00955F5F"/>
    <w:pPr>
      <w:keepNext/>
      <w:spacing w:before="120"/>
      <w:outlineLvl w:val="3"/>
    </w:pPr>
    <w:rPr>
      <w:b/>
      <w:bCs/>
      <w:sz w:val="20"/>
      <w:szCs w:val="28"/>
    </w:rPr>
  </w:style>
  <w:style w:type="paragraph" w:styleId="Rubrik5">
    <w:name w:val="heading 5"/>
    <w:basedOn w:val="Normal"/>
    <w:next w:val="Normal"/>
    <w:semiHidden/>
    <w:qFormat/>
    <w:pPr>
      <w:outlineLvl w:val="4"/>
    </w:pPr>
    <w:rPr>
      <w:rFonts w:ascii="Arial" w:hAnsi="Arial"/>
      <w:bCs/>
      <w:iCs/>
      <w:sz w:val="20"/>
      <w:szCs w:val="26"/>
    </w:rPr>
  </w:style>
  <w:style w:type="paragraph" w:styleId="Rubrik6">
    <w:name w:val="heading 6"/>
    <w:basedOn w:val="Normal"/>
    <w:next w:val="Normal"/>
    <w:semiHidden/>
    <w:qFormat/>
    <w:pPr>
      <w:outlineLvl w:val="5"/>
    </w:pPr>
    <w:rPr>
      <w:rFonts w:ascii="Arial" w:hAnsi="Arial"/>
      <w:bCs/>
      <w:sz w:val="20"/>
      <w:szCs w:val="22"/>
    </w:rPr>
  </w:style>
  <w:style w:type="paragraph" w:styleId="Rubrik7">
    <w:name w:val="heading 7"/>
    <w:basedOn w:val="Normal"/>
    <w:next w:val="Normal"/>
    <w:semiHidden/>
    <w:qFormat/>
    <w:pPr>
      <w:outlineLvl w:val="6"/>
    </w:pPr>
    <w:rPr>
      <w:rFonts w:ascii="Arial" w:hAnsi="Arial"/>
      <w:sz w:val="20"/>
    </w:rPr>
  </w:style>
  <w:style w:type="paragraph" w:styleId="Rubrik8">
    <w:name w:val="heading 8"/>
    <w:basedOn w:val="Normal"/>
    <w:next w:val="Normal"/>
    <w:semiHidden/>
    <w:qFormat/>
    <w:pPr>
      <w:outlineLvl w:val="7"/>
    </w:pPr>
    <w:rPr>
      <w:rFonts w:ascii="Arial" w:hAnsi="Arial"/>
      <w:iCs/>
      <w:sz w:val="20"/>
    </w:rPr>
  </w:style>
  <w:style w:type="paragraph" w:styleId="Rubrik9">
    <w:name w:val="heading 9"/>
    <w:basedOn w:val="Normal"/>
    <w:next w:val="Normal"/>
    <w:semiHidden/>
    <w:qFormat/>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3969"/>
      </w:tabs>
      <w:jc w:val="center"/>
    </w:pPr>
  </w:style>
  <w:style w:type="character" w:styleId="Sidnummer">
    <w:name w:val="page number"/>
    <w:basedOn w:val="Standardstycketeckensnitt"/>
    <w:semiHidden/>
  </w:style>
  <w:style w:type="paragraph" w:styleId="Innehll1">
    <w:name w:val="toc 1"/>
    <w:basedOn w:val="Normal"/>
    <w:next w:val="Normal"/>
    <w:autoRedefine/>
    <w:uiPriority w:val="39"/>
    <w:pPr>
      <w:spacing w:line="280" w:lineRule="atLeast"/>
    </w:pPr>
  </w:style>
  <w:style w:type="paragraph" w:styleId="Innehll4">
    <w:name w:val="toc 4"/>
    <w:basedOn w:val="Normal"/>
    <w:next w:val="Normal"/>
    <w:autoRedefine/>
    <w:semiHidden/>
    <w:pPr>
      <w:ind w:left="720"/>
    </w:pPr>
  </w:style>
  <w:style w:type="paragraph" w:styleId="Innehll2">
    <w:name w:val="toc 2"/>
    <w:basedOn w:val="Normal"/>
    <w:next w:val="Normal"/>
    <w:autoRedefine/>
    <w:semiHidden/>
    <w:pPr>
      <w:spacing w:line="280" w:lineRule="atLeast"/>
      <w:ind w:left="238"/>
    </w:pPr>
  </w:style>
  <w:style w:type="paragraph" w:styleId="Innehll3">
    <w:name w:val="toc 3"/>
    <w:basedOn w:val="Normal"/>
    <w:next w:val="Normal"/>
    <w:autoRedefine/>
    <w:semiHidden/>
    <w:pPr>
      <w:spacing w:line="280" w:lineRule="atLeast"/>
      <w:ind w:left="482"/>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rsid w:val="00724F37"/>
    <w:rPr>
      <w:color w:val="auto"/>
      <w:u w:val="none"/>
    </w:rPr>
  </w:style>
  <w:style w:type="paragraph" w:styleId="Punktlista">
    <w:name w:val="List Bullet"/>
    <w:basedOn w:val="Normal"/>
    <w:autoRedefine/>
    <w:semiHidden/>
    <w:pPr>
      <w:numPr>
        <w:numId w:val="5"/>
      </w:numPr>
    </w:p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Beskrivning">
    <w:name w:val="caption"/>
    <w:basedOn w:val="Normal"/>
    <w:next w:val="Normal"/>
    <w:semiHidden/>
    <w:qFormat/>
    <w:pPr>
      <w:spacing w:before="120" w:after="120"/>
    </w:pPr>
    <w:rPr>
      <w:b/>
      <w:bCs/>
      <w:sz w:val="20"/>
      <w:szCs w:val="20"/>
    </w:rPr>
  </w:style>
  <w:style w:type="paragraph" w:styleId="Figurfrteckning">
    <w:name w:val="table of figures"/>
    <w:basedOn w:val="Normal"/>
    <w:next w:val="Normal"/>
    <w:semiHidden/>
    <w:pPr>
      <w:ind w:left="480" w:hanging="480"/>
    </w:pPr>
  </w:style>
  <w:style w:type="paragraph" w:customStyle="1" w:styleId="ledtext">
    <w:name w:val="ledtext"/>
    <w:basedOn w:val="Normal"/>
    <w:rsid w:val="00724F37"/>
    <w:rPr>
      <w:rFonts w:ascii="Arial" w:hAnsi="Arial"/>
      <w:sz w:val="14"/>
    </w:rPr>
  </w:style>
  <w:style w:type="paragraph" w:customStyle="1" w:styleId="avdelning">
    <w:name w:val="avdelning"/>
    <w:basedOn w:val="Normal"/>
    <w:semiHidden/>
    <w:rsid w:val="00724F37"/>
    <w:rPr>
      <w:sz w:val="20"/>
    </w:rPr>
  </w:style>
  <w:style w:type="paragraph" w:customStyle="1" w:styleId="sidfot1">
    <w:name w:val="sidfot_1"/>
    <w:basedOn w:val="Normal"/>
    <w:semiHidden/>
    <w:rsid w:val="00724F37"/>
    <w:pPr>
      <w:ind w:left="-1985"/>
    </w:pPr>
    <w:rPr>
      <w:rFonts w:ascii="Arial" w:hAnsi="Arial" w:cs="Arial"/>
      <w:sz w:val="16"/>
    </w:rPr>
  </w:style>
  <w:style w:type="paragraph" w:customStyle="1" w:styleId="apunktlista">
    <w:name w:val="a_punktlista"/>
    <w:basedOn w:val="Normal"/>
    <w:semiHidden/>
    <w:rsid w:val="00724F37"/>
    <w:pPr>
      <w:numPr>
        <w:numId w:val="9"/>
      </w:numPr>
      <w:spacing w:after="60"/>
    </w:pPr>
  </w:style>
  <w:style w:type="paragraph" w:customStyle="1" w:styleId="Doktyp">
    <w:name w:val="Doktyp"/>
    <w:basedOn w:val="Sidhuvud"/>
    <w:semiHidden/>
    <w:pPr>
      <w:spacing w:after="60"/>
    </w:pPr>
    <w:rPr>
      <w:rFonts w:ascii="Arial" w:hAnsi="Arial" w:cs="Arial"/>
      <w:caps/>
    </w:rPr>
  </w:style>
  <w:style w:type="paragraph" w:customStyle="1" w:styleId="Klla">
    <w:name w:val="Källa"/>
    <w:basedOn w:val="Normal"/>
    <w:semiHidden/>
    <w:rsid w:val="00724F37"/>
    <w:pPr>
      <w:spacing w:before="40" w:after="120"/>
    </w:pPr>
    <w:rPr>
      <w:sz w:val="20"/>
    </w:rPr>
  </w:style>
  <w:style w:type="paragraph" w:customStyle="1" w:styleId="Tabelltext">
    <w:name w:val="Tabelltext"/>
    <w:basedOn w:val="Normal"/>
    <w:rsid w:val="00482F57"/>
    <w:pPr>
      <w:spacing w:after="40"/>
    </w:pPr>
    <w:rPr>
      <w:rFonts w:ascii="Arial" w:hAnsi="Arial" w:cs="Arial"/>
      <w:sz w:val="18"/>
    </w:rPr>
  </w:style>
  <w:style w:type="paragraph" w:customStyle="1" w:styleId="anummerlista">
    <w:name w:val="a_nummerlista"/>
    <w:basedOn w:val="Normal"/>
    <w:semiHidden/>
    <w:rsid w:val="00253EBE"/>
    <w:pPr>
      <w:numPr>
        <w:numId w:val="10"/>
      </w:numPr>
      <w:spacing w:after="60" w:line="280" w:lineRule="atLeast"/>
    </w:pPr>
  </w:style>
  <w:style w:type="paragraph" w:customStyle="1" w:styleId="Tabelltextfet">
    <w:name w:val="Tabelltext_fet"/>
    <w:basedOn w:val="Tabelltext"/>
    <w:semiHidden/>
    <w:rsid w:val="00A83190"/>
    <w:rPr>
      <w:b/>
      <w:bCs/>
    </w:rPr>
  </w:style>
  <w:style w:type="paragraph" w:customStyle="1" w:styleId="Tabelltextkursiv">
    <w:name w:val="Tabelltext_kursiv"/>
    <w:basedOn w:val="Tabelltextfet"/>
    <w:semiHidden/>
    <w:rsid w:val="00A83190"/>
    <w:rPr>
      <w:b w:val="0"/>
      <w:bCs w:val="0"/>
      <w:i/>
      <w:iCs/>
    </w:r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allongtext">
    <w:name w:val="Balloon Text"/>
    <w:basedOn w:val="Normal"/>
    <w:semiHidden/>
    <w:rsid w:val="002F6514"/>
    <w:rPr>
      <w:rFonts w:ascii="Tahoma" w:hAnsi="Tahoma"/>
      <w:sz w:val="16"/>
      <w:szCs w:val="16"/>
    </w:rPr>
  </w:style>
  <w:style w:type="character" w:styleId="Kommentarsreferens">
    <w:name w:val="annotation reference"/>
    <w:semiHidden/>
    <w:rsid w:val="00661370"/>
    <w:rPr>
      <w:sz w:val="16"/>
      <w:szCs w:val="16"/>
    </w:rPr>
  </w:style>
  <w:style w:type="paragraph" w:styleId="Kommentarer">
    <w:name w:val="annotation text"/>
    <w:basedOn w:val="Normal"/>
    <w:semiHidden/>
    <w:rsid w:val="00661370"/>
    <w:rPr>
      <w:sz w:val="20"/>
      <w:szCs w:val="20"/>
    </w:rPr>
  </w:style>
  <w:style w:type="paragraph" w:styleId="Kommentarsmne">
    <w:name w:val="annotation subject"/>
    <w:basedOn w:val="Kommentarer"/>
    <w:next w:val="Kommentarer"/>
    <w:semiHidden/>
    <w:rsid w:val="00661370"/>
    <w:rPr>
      <w:b/>
      <w:bCs/>
    </w:rPr>
  </w:style>
  <w:style w:type="paragraph" w:styleId="Liststycke">
    <w:name w:val="List Paragraph"/>
    <w:basedOn w:val="Normal"/>
    <w:uiPriority w:val="34"/>
    <w:semiHidden/>
    <w:qFormat/>
    <w:rsid w:val="00314057"/>
    <w:pPr>
      <w:ind w:left="720"/>
      <w:contextualSpacing/>
    </w:pPr>
  </w:style>
  <w:style w:type="character" w:styleId="Platshllartext">
    <w:name w:val="Placeholder Text"/>
    <w:uiPriority w:val="99"/>
    <w:semiHidden/>
    <w:rsid w:val="00614CA8"/>
    <w:rPr>
      <w:color w:val="808080"/>
    </w:rPr>
  </w:style>
  <w:style w:type="paragraph" w:styleId="Revision">
    <w:name w:val="Revision"/>
    <w:hidden/>
    <w:uiPriority w:val="99"/>
    <w:semiHidden/>
    <w:rsid w:val="00E87294"/>
    <w:rPr>
      <w:sz w:val="24"/>
      <w:szCs w:val="24"/>
    </w:rPr>
  </w:style>
  <w:style w:type="paragraph" w:styleId="Brdtext">
    <w:name w:val="Body Text"/>
    <w:basedOn w:val="Normal"/>
    <w:link w:val="BrdtextChar"/>
    <w:rsid w:val="005A3004"/>
    <w:pPr>
      <w:spacing w:after="120" w:line="280" w:lineRule="atLeast"/>
    </w:pPr>
  </w:style>
  <w:style w:type="character" w:customStyle="1" w:styleId="BrdtextChar">
    <w:name w:val="Brödtext Char"/>
    <w:link w:val="Brdtext"/>
    <w:rsid w:val="005A3004"/>
    <w:rPr>
      <w:sz w:val="24"/>
      <w:szCs w:val="24"/>
    </w:rPr>
  </w:style>
  <w:style w:type="paragraph" w:customStyle="1" w:styleId="Ledtext3pt">
    <w:name w:val="Ledtext 3 pt"/>
    <w:basedOn w:val="ledtext"/>
    <w:qFormat/>
    <w:rsid w:val="00482F57"/>
    <w:pPr>
      <w:keepNext/>
    </w:pPr>
    <w:rPr>
      <w:sz w:val="6"/>
      <w:szCs w:val="6"/>
    </w:rPr>
  </w:style>
  <w:style w:type="paragraph" w:customStyle="1" w:styleId="Blankettext">
    <w:name w:val="Blankettext"/>
    <w:basedOn w:val="Brdtext"/>
    <w:qFormat/>
    <w:rsid w:val="00482F57"/>
    <w:pPr>
      <w:spacing w:after="40" w:line="240" w:lineRule="auto"/>
    </w:pPr>
  </w:style>
  <w:style w:type="paragraph" w:customStyle="1" w:styleId="Rubrik1ans">
    <w:name w:val="Rubrik 1_ans"/>
    <w:basedOn w:val="Rubrik1"/>
    <w:qFormat/>
    <w:rsid w:val="00B663E8"/>
    <w:rPr>
      <w:sz w:val="28"/>
    </w:rPr>
  </w:style>
  <w:style w:type="paragraph" w:customStyle="1" w:styleId="Anvisningstext">
    <w:name w:val="Anvisningstext"/>
    <w:basedOn w:val="Brdtext"/>
    <w:qFormat/>
    <w:rsid w:val="00B663E8"/>
    <w:pPr>
      <w:spacing w:line="240" w:lineRule="atLeast"/>
    </w:pPr>
    <w:rPr>
      <w:sz w:val="20"/>
    </w:rPr>
  </w:style>
  <w:style w:type="character" w:styleId="AnvndHyperlnk">
    <w:name w:val="FollowedHyperlink"/>
    <w:rsid w:val="00BE66BD"/>
    <w:rPr>
      <w:color w:val="800080"/>
      <w:u w:val="single"/>
    </w:rPr>
  </w:style>
  <w:style w:type="paragraph" w:customStyle="1" w:styleId="Orubrik">
    <w:name w:val="Orubrik"/>
    <w:basedOn w:val="Rubrik1"/>
    <w:next w:val="Brdtext"/>
    <w:semiHidden/>
    <w:qFormat/>
    <w:rsid w:val="006F65C1"/>
    <w:pPr>
      <w:keepLines/>
      <w:pageBreakBefore/>
      <w:spacing w:before="0" w:after="800"/>
      <w:outlineLvl w:val="9"/>
    </w:pPr>
    <w:rPr>
      <w:rFonts w:ascii="Calibri Light" w:hAnsi="Calibri Light" w:cs="Times New Roman"/>
      <w:bCs w:val="0"/>
      <w:kern w:val="0"/>
      <w:sz w:val="40"/>
      <w:lang w:eastAsia="en-US"/>
    </w:rPr>
  </w:style>
  <w:style w:type="paragraph" w:styleId="Normalwebb">
    <w:name w:val="Normal (Web)"/>
    <w:basedOn w:val="Normal"/>
    <w:uiPriority w:val="99"/>
    <w:unhideWhenUsed/>
    <w:rsid w:val="00664250"/>
    <w:pPr>
      <w:spacing w:before="100" w:beforeAutospacing="1" w:after="100" w:afterAutospacing="1"/>
    </w:pPr>
  </w:style>
  <w:style w:type="character" w:styleId="Olstomnmnande">
    <w:name w:val="Unresolved Mention"/>
    <w:uiPriority w:val="99"/>
    <w:semiHidden/>
    <w:unhideWhenUsed/>
    <w:rsid w:val="00666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4455">
      <w:bodyDiv w:val="1"/>
      <w:marLeft w:val="0"/>
      <w:marRight w:val="0"/>
      <w:marTop w:val="0"/>
      <w:marBottom w:val="0"/>
      <w:divBdr>
        <w:top w:val="none" w:sz="0" w:space="0" w:color="auto"/>
        <w:left w:val="none" w:sz="0" w:space="0" w:color="auto"/>
        <w:bottom w:val="none" w:sz="0" w:space="0" w:color="auto"/>
        <w:right w:val="none" w:sz="0" w:space="0" w:color="auto"/>
      </w:divBdr>
    </w:div>
    <w:div w:id="305088511">
      <w:bodyDiv w:val="1"/>
      <w:marLeft w:val="0"/>
      <w:marRight w:val="0"/>
      <w:marTop w:val="0"/>
      <w:marBottom w:val="0"/>
      <w:divBdr>
        <w:top w:val="none" w:sz="0" w:space="0" w:color="auto"/>
        <w:left w:val="none" w:sz="0" w:space="0" w:color="auto"/>
        <w:bottom w:val="none" w:sz="0" w:space="0" w:color="auto"/>
        <w:right w:val="none" w:sz="0" w:space="0" w:color="auto"/>
      </w:divBdr>
    </w:div>
    <w:div w:id="4671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nergimyndigheten.a-w2m.se/Home.mvc?ResourceId=2665"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nergimyndigheten.a-w2m.se/Home.mvc?ResourceId=2665" TargetMode="External"/><Relationship Id="rId2" Type="http://schemas.openxmlformats.org/officeDocument/2006/relationships/customXml" Target="../customXml/item2.xml"/><Relationship Id="rId16" Type="http://schemas.openxmlformats.org/officeDocument/2006/relationships/hyperlink" Target="http://www.energimyndigheten.se/hb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registrator@energimyndigheten.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56C2EAE030154EB7EB01A82A9CE8D9" ma:contentTypeVersion="4" ma:contentTypeDescription="Skapa ett nytt dokument." ma:contentTypeScope="" ma:versionID="f1a05ec6f2f4f65128e9659890be1d8f">
  <xsd:schema xmlns:xsd="http://www.w3.org/2001/XMLSchema" xmlns:xs="http://www.w3.org/2001/XMLSchema" xmlns:p="http://schemas.microsoft.com/office/2006/metadata/properties" xmlns:ns2="068230f9-3bcb-456f-9bfb-93623e33c77b" targetNamespace="http://schemas.microsoft.com/office/2006/metadata/properties" ma:root="true" ma:fieldsID="b60d9f92eb74686bdc3cd13fc8f1ca34" ns2:_="">
    <xsd:import namespace="068230f9-3bcb-456f-9bfb-93623e33c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230f9-3bcb-456f-9bfb-93623e33c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D3122-FFCE-44E8-ACF7-2A230B1DE9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1A369-97F4-446B-BF06-633CACBC0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230f9-3bcb-456f-9bfb-93623e33c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EA504-CF32-4335-8BC1-59F8D8B30C53}">
  <ds:schemaRefs>
    <ds:schemaRef ds:uri="http://schemas.openxmlformats.org/officeDocument/2006/bibliography"/>
  </ds:schemaRefs>
</ds:datastoreItem>
</file>

<file path=customXml/itemProps4.xml><?xml version="1.0" encoding="utf-8"?>
<ds:datastoreItem xmlns:ds="http://schemas.openxmlformats.org/officeDocument/2006/customXml" ds:itemID="{4FD5F509-064F-41C7-88D1-63E4441A4C6F}">
  <ds:schemaRefs>
    <ds:schemaRef ds:uri="http://schemas.microsoft.com/office/2006/metadata/longProperties"/>
  </ds:schemaRefs>
</ds:datastoreItem>
</file>

<file path=customXml/itemProps5.xml><?xml version="1.0" encoding="utf-8"?>
<ds:datastoreItem xmlns:ds="http://schemas.openxmlformats.org/officeDocument/2006/customXml" ds:itemID="{0105F4D7-C867-4E4D-BA1E-220C2469A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1909</Words>
  <Characters>10118</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12003</CharactersWithSpaces>
  <SharedDoc>false</SharedDoc>
  <HLinks>
    <vt:vector size="24" baseType="variant">
      <vt:variant>
        <vt:i4>8126557</vt:i4>
      </vt:variant>
      <vt:variant>
        <vt:i4>137</vt:i4>
      </vt:variant>
      <vt:variant>
        <vt:i4>0</vt:i4>
      </vt:variant>
      <vt:variant>
        <vt:i4>5</vt:i4>
      </vt:variant>
      <vt:variant>
        <vt:lpwstr>mailto:registrator@energimyndigheten.se</vt:lpwstr>
      </vt:variant>
      <vt:variant>
        <vt:lpwstr/>
      </vt:variant>
      <vt:variant>
        <vt:i4>8061033</vt:i4>
      </vt:variant>
      <vt:variant>
        <vt:i4>134</vt:i4>
      </vt:variant>
      <vt:variant>
        <vt:i4>0</vt:i4>
      </vt:variant>
      <vt:variant>
        <vt:i4>5</vt:i4>
      </vt:variant>
      <vt:variant>
        <vt:lpwstr>https://energimyndigheten.a-w2m.se/Home.mvc?ResourceId=2665</vt:lpwstr>
      </vt:variant>
      <vt:variant>
        <vt:lpwstr/>
      </vt:variant>
      <vt:variant>
        <vt:i4>8061033</vt:i4>
      </vt:variant>
      <vt:variant>
        <vt:i4>131</vt:i4>
      </vt:variant>
      <vt:variant>
        <vt:i4>0</vt:i4>
      </vt:variant>
      <vt:variant>
        <vt:i4>5</vt:i4>
      </vt:variant>
      <vt:variant>
        <vt:lpwstr>https://energimyndigheten.a-w2m.se/Home.mvc?ResourceId=2665</vt:lpwstr>
      </vt:variant>
      <vt:variant>
        <vt:lpwstr/>
      </vt:variant>
      <vt:variant>
        <vt:i4>6946940</vt:i4>
      </vt:variant>
      <vt:variant>
        <vt:i4>125</vt:i4>
      </vt:variant>
      <vt:variant>
        <vt:i4>0</vt:i4>
      </vt:variant>
      <vt:variant>
        <vt:i4>5</vt:i4>
      </vt:variant>
      <vt:variant>
        <vt:lpwstr>http://www.energimyndigheten.se/hbk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Utlåtande från oberoende granskare vid anmälan om rapporteringsskyldighet förhållbarhetsbesked</dc:title>
  <dc:subject/>
  <dc:creator>Energimyndigheten</dc:creator>
  <cp:keywords/>
  <dc:description>EM6605, v W-4.1, 2012-02-07</dc:description>
  <cp:lastModifiedBy>Noak Westerberg</cp:lastModifiedBy>
  <cp:revision>3</cp:revision>
  <cp:lastPrinted>2012-02-07T08:23:00Z</cp:lastPrinted>
  <dcterms:created xsi:type="dcterms:W3CDTF">2021-10-22T07:16:00Z</dcterms:created>
  <dcterms:modified xsi:type="dcterms:W3CDTF">2023-02-09T09:18:00Z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False</vt:lpwstr>
  </property>
  <property fmtid="{D5CDD505-2E9C-101B-9397-08002B2CF9AE}" pid="5" name="cdpDocType">
    <vt:lpwstr> </vt:lpwstr>
  </property>
  <property fmtid="{D5CDD505-2E9C-101B-9397-08002B2CF9AE}" pid="6" name="cdpDefaultLanguage">
    <vt:lpwstr> </vt:lpwstr>
  </property>
  <property fmtid="{D5CDD505-2E9C-101B-9397-08002B2CF9AE}" pid="7" name="cdpLanguage">
    <vt:lpwstr>Svenska</vt:lpwstr>
  </property>
  <property fmtid="{D5CDD505-2E9C-101B-9397-08002B2CF9AE}" pid="8" name="cdpProfile">
    <vt:lpwstr>Åsa</vt:lpwstr>
  </property>
  <property fmtid="{D5CDD505-2E9C-101B-9397-08002B2CF9AE}" pid="9" name="cdpDefaultOrganization">
    <vt:lpwstr> </vt:lpwstr>
  </property>
  <property fmtid="{D5CDD505-2E9C-101B-9397-08002B2CF9AE}" pid="10" name="cdpOrganization">
    <vt:lpwstr>STEM</vt:lpwstr>
  </property>
  <property fmtid="{D5CDD505-2E9C-101B-9397-08002B2CF9AE}" pid="11" name="cdpUnit">
    <vt:lpwstr>Administrativa avdelningen</vt:lpwstr>
  </property>
  <property fmtid="{D5CDD505-2E9C-101B-9397-08002B2CF9AE}" pid="12" name="cdpWorkPlace">
    <vt:lpwstr>IT</vt:lpwstr>
  </property>
  <property fmtid="{D5CDD505-2E9C-101B-9397-08002B2CF9AE}" pid="13" name="cdpDefaultFooter">
    <vt:lpwstr> </vt:lpwstr>
  </property>
  <property fmtid="{D5CDD505-2E9C-101B-9397-08002B2CF9AE}" pid="14" name="STEMBeskrivning">
    <vt:lpwstr>Mall för granskningsutlåtande vid ansökan om hållbarhetsbesked</vt:lpwstr>
  </property>
  <property fmtid="{D5CDD505-2E9C-101B-9397-08002B2CF9AE}" pid="15" name="ContentTypeId">
    <vt:lpwstr>0x010100FABD3E353D10C049B27F9135B45BE20100A4B5349CBE763D4389E9CBD589D6F08A</vt:lpwstr>
  </property>
</Properties>
</file>